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3" w:lineRule="auto"/>
        <w:ind w:left="735" w:right="63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ANEXO VI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34" w:right="637" w:firstLine="0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(para agentes culturais concorrentes às cotas étnico-raciais - negros ou indígenas)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370"/>
          <w:tab w:val="left" w:leader="none" w:pos="9425"/>
        </w:tabs>
        <w:ind w:left="8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,CPF</w:t>
      </w:r>
    </w:p>
    <w:p w:rsidR="00000000" w:rsidDel="00000000" w:rsidP="00000000" w:rsidRDefault="00000000" w:rsidRPr="00000000" w14:paraId="0000000C">
      <w:pPr>
        <w:tabs>
          <w:tab w:val="left" w:leader="none" w:pos="2427"/>
          <w:tab w:val="left" w:leader="none" w:pos="3089"/>
          <w:tab w:val="left" w:leader="none" w:pos="3798"/>
          <w:tab w:val="left" w:leader="none" w:pos="4044"/>
          <w:tab w:val="left" w:leader="none" w:pos="5119"/>
          <w:tab w:val="left" w:leader="none" w:pos="5781"/>
          <w:tab w:val="left" w:leader="none" w:pos="6961"/>
          <w:tab w:val="left" w:leader="none" w:pos="7122"/>
          <w:tab w:val="left" w:leader="none" w:pos="7619"/>
          <w:tab w:val="left" w:leader="none" w:pos="8712"/>
          <w:tab w:val="left" w:leader="none" w:pos="9494"/>
        </w:tabs>
        <w:spacing w:before="48" w:line="276" w:lineRule="auto"/>
        <w:ind w:left="820" w:right="72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RG nº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DECLARO, para fins de participação</w:t>
        <w:tab/>
        <w:t xml:space="preserve">no</w:t>
        <w:tab/>
        <w:t xml:space="preserve">Edital</w:t>
        <w:tab/>
        <w:tab/>
        <w:t xml:space="preserve">(Nome</w:t>
        <w:tab/>
        <w:t xml:space="preserve">ou</w:t>
        <w:tab/>
        <w:t xml:space="preserve">número</w:t>
        <w:tab/>
        <w:t xml:space="preserve">do</w:t>
        <w:tab/>
        <w:t xml:space="preserve">edital),</w:t>
        <w:tab/>
        <w:t xml:space="preserve">que</w:t>
        <w:tab/>
        <w:t xml:space="preserve">sou</w:t>
      </w:r>
    </w:p>
    <w:p w:rsidR="00000000" w:rsidDel="00000000" w:rsidP="00000000" w:rsidRDefault="00000000" w:rsidRPr="00000000" w14:paraId="0000000D">
      <w:pPr>
        <w:tabs>
          <w:tab w:val="left" w:leader="none" w:pos="5363"/>
        </w:tabs>
        <w:spacing w:line="291" w:lineRule="auto"/>
        <w:ind w:left="8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(informar se é NEGRO OU INDÍGENA).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" w:line="278.00000000000006" w:lineRule="auto"/>
        <w:ind w:left="8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44593" y="3779365"/>
                          <a:ext cx="2202815" cy="1270"/>
                        </a:xfrm>
                        <a:custGeom>
                          <a:rect b="b" l="l" r="r" t="t"/>
                          <a:pathLst>
                            <a:path extrusionOk="0" h="120000" w="2202815">
                              <a:moveTo>
                                <a:pt x="0" y="0"/>
                              </a:moveTo>
                              <a:lnTo>
                                <a:pt x="2202568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714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43958" y="3779365"/>
                          <a:ext cx="2204085" cy="1270"/>
                        </a:xfrm>
                        <a:custGeom>
                          <a:rect b="b" l="l" r="r" t="t"/>
                          <a:pathLst>
                            <a:path extrusionOk="0" h="120000" w="2204085">
                              <a:moveTo>
                                <a:pt x="0" y="0"/>
                              </a:moveTo>
                              <a:lnTo>
                                <a:pt x="2203704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689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280" w:top="1360" w:left="620" w:right="720" w:header="53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495300</wp:posOffset>
              </wp:positionH>
              <wp:positionV relativeFrom="page">
                <wp:posOffset>334021</wp:posOffset>
              </wp:positionV>
              <wp:extent cx="6130418" cy="532093"/>
              <wp:effectExtent b="0" l="0" r="0" t="0"/>
              <wp:wrapNone/>
              <wp:docPr id="1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0775" y="3513950"/>
                        <a:ext cx="6130418" cy="532093"/>
                        <a:chOff x="2280775" y="3513950"/>
                        <a:chExt cx="6130450" cy="532100"/>
                      </a:xfrm>
                    </wpg:grpSpPr>
                    <wpg:grpSp>
                      <wpg:cNvGrpSpPr/>
                      <wpg:grpSpPr>
                        <a:xfrm>
                          <a:off x="2280791" y="3513954"/>
                          <a:ext cx="6130418" cy="532093"/>
                          <a:chOff x="2280775" y="3513950"/>
                          <a:chExt cx="6130450" cy="532125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2280775" y="3513950"/>
                            <a:ext cx="6130450" cy="53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0791" y="3513954"/>
                            <a:ext cx="6130418" cy="532093"/>
                            <a:chOff x="2280775" y="3513950"/>
                            <a:chExt cx="6130450" cy="53687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2280775" y="3513950"/>
                              <a:ext cx="6130450" cy="53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0791" y="3513954"/>
                              <a:ext cx="6130418" cy="532093"/>
                              <a:chOff x="4762" y="-8879"/>
                              <a:chExt cx="5808345" cy="532093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4762" y="-8879"/>
                                <a:ext cx="5808325" cy="53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4762" y="510514"/>
                                <a:ext cx="5808345" cy="12700"/>
                              </a:xfrm>
                              <a:custGeom>
                                <a:rect b="b" l="l" r="r" t="t"/>
                                <a:pathLst>
                                  <a:path extrusionOk="0" h="12700" w="5808345">
                                    <a:moveTo>
                                      <a:pt x="0" y="0"/>
                                    </a:moveTo>
                                    <a:lnTo>
                                      <a:pt x="5808345" y="1270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1F5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21572" y="-8879"/>
                                <a:ext cx="4646930" cy="5194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495300</wp:posOffset>
              </wp:positionH>
              <wp:positionV relativeFrom="page">
                <wp:posOffset>334021</wp:posOffset>
              </wp:positionV>
              <wp:extent cx="6130418" cy="532093"/>
              <wp:effectExtent b="0" l="0" r="0" t="0"/>
              <wp:wrapNone/>
              <wp:docPr id="1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0418" cy="5320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Microsoft Sans Serif" w:cs="Microsoft Sans Serif" w:eastAsia="Microsoft Sans Serif" w:hAnsi="Microsoft Sans Serif"/>
      <w:lang w:val="pt-PT"/>
    </w:rPr>
  </w:style>
  <w:style w:type="paragraph" w:styleId="Ttulo1">
    <w:name w:val="heading 1"/>
    <w:basedOn w:val="Normal"/>
    <w:uiPriority w:val="1"/>
    <w:qFormat w:val="1"/>
    <w:pPr>
      <w:spacing w:before="203"/>
      <w:ind w:left="734"/>
      <w:jc w:val="center"/>
      <w:outlineLvl w:val="0"/>
    </w:pPr>
    <w:rPr>
      <w:rFonts w:ascii="Arial" w:cs="Arial" w:eastAsia="Arial" w:hAnsi="Arial"/>
      <w:b w:val="1"/>
      <w:bCs w:val="1"/>
      <w:sz w:val="24"/>
      <w:szCs w:val="24"/>
      <w:u w:color="000000" w:val="single"/>
    </w:rPr>
  </w:style>
  <w:style w:type="paragraph" w:styleId="Ttulo2">
    <w:name w:val="heading 2"/>
    <w:basedOn w:val="Normal"/>
    <w:uiPriority w:val="1"/>
    <w:qFormat w:val="1"/>
    <w:pPr>
      <w:ind w:left="1044" w:hanging="224"/>
      <w:jc w:val="both"/>
      <w:outlineLvl w:val="1"/>
    </w:pPr>
    <w:rPr>
      <w:rFonts w:ascii="Arial" w:cs="Arial" w:eastAsia="Arial" w:hAnsi="Arial"/>
      <w:b w:val="1"/>
      <w:bCs w:val="1"/>
      <w:sz w:val="20"/>
      <w:szCs w:val="20"/>
    </w:rPr>
  </w:style>
  <w:style w:type="paragraph" w:styleId="Ttulo3">
    <w:name w:val="heading 3"/>
    <w:basedOn w:val="Normal"/>
    <w:uiPriority w:val="1"/>
    <w:qFormat w:val="1"/>
    <w:pPr>
      <w:ind w:left="820"/>
      <w:outlineLvl w:val="2"/>
    </w:pPr>
    <w:rPr>
      <w:rFonts w:ascii="Arial" w:cs="Arial" w:eastAsia="Arial" w:hAnsi="Arial"/>
      <w:b w:val="1"/>
      <w:bCs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ind w:left="82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390C9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90C92"/>
    <w:rPr>
      <w:rFonts w:ascii="Microsoft Sans Serif" w:cs="Microsoft Sans Serif" w:eastAsia="Microsoft Sans Serif" w:hAnsi="Microsoft Sans Serif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390C9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90C92"/>
    <w:rPr>
      <w:rFonts w:ascii="Microsoft Sans Serif" w:cs="Microsoft Sans Serif" w:eastAsia="Microsoft Sans Serif" w:hAnsi="Microsoft Sans Serif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390C92"/>
    <w:rPr>
      <w:rFonts w:ascii="Microsoft Sans Serif" w:cs="Microsoft Sans Serif" w:eastAsia="Microsoft Sans Serif" w:hAnsi="Microsoft Sans Serif"/>
      <w:sz w:val="20"/>
      <w:szCs w:val="2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HYIjvFJVM/f0zQweAfYBf8NQQ==">CgMxLjA4AHIhMXRaQ3BrcjNwNGpmRWEweDVYRVVfREJVN3FtbEQ0NE5U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2024-09-25T19:20:00Z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2024-07-29T00:00:00Z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2024-09-25T00:00:00Z</vt:lpwstr>
  </property>
  <property fmtid="{D5CDD505-2E9C-101B-9397-08002B2CF9AE}" pid="5" name="Producer">
    <vt:lpwstr>www.ilovepdf.com</vt:lpwstr>
  </property>
</Properties>
</file>