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3" w:line="240" w:lineRule="auto"/>
        <w:ind w:left="734" w:right="636" w:firstLine="734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ANEXO V - PLANO DE APLICAÇÃO DE RECURSOS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70.0" w:type="dxa"/>
        <w:jc w:val="left"/>
        <w:tblInd w:w="88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90"/>
        <w:gridCol w:w="1275"/>
        <w:gridCol w:w="1140"/>
        <w:gridCol w:w="660"/>
        <w:gridCol w:w="690"/>
        <w:gridCol w:w="495"/>
        <w:gridCol w:w="1005"/>
        <w:gridCol w:w="1155"/>
        <w:gridCol w:w="495"/>
        <w:gridCol w:w="630"/>
        <w:gridCol w:w="735"/>
        <w:tblGridChange w:id="0">
          <w:tblGrid>
            <w:gridCol w:w="690"/>
            <w:gridCol w:w="1275"/>
            <w:gridCol w:w="1140"/>
            <w:gridCol w:w="660"/>
            <w:gridCol w:w="690"/>
            <w:gridCol w:w="495"/>
            <w:gridCol w:w="1005"/>
            <w:gridCol w:w="1155"/>
            <w:gridCol w:w="495"/>
            <w:gridCol w:w="630"/>
            <w:gridCol w:w="735"/>
          </w:tblGrid>
        </w:tblGridChange>
      </w:tblGrid>
      <w:tr>
        <w:trPr>
          <w:cantSplit w:val="0"/>
          <w:trHeight w:val="1612" w:hRule="atLeast"/>
          <w:tblHeader w:val="0"/>
        </w:trPr>
        <w:tc>
          <w:tcPr>
            <w:gridSpan w:val="11"/>
            <w:shd w:fill="808080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Este Plano de Aplicação de Recursos deve ter consonância com o ANEXO 04 - Planejamento do Projeto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9" w:right="1" w:firstLine="0"/>
              <w:jc w:val="center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(Campos preenchimento obrigatório: destacados de amarelo)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gridSpan w:val="11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7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Orientações:</w:t>
            </w:r>
          </w:p>
        </w:tc>
      </w:tr>
      <w:tr>
        <w:trPr>
          <w:cantSplit w:val="0"/>
          <w:trHeight w:val="492" w:hRule="atLeast"/>
          <w:tblHeader w:val="0"/>
        </w:trPr>
        <w:tc>
          <w:tcPr>
            <w:gridSpan w:val="11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7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a) Valor total do projeto deve estar exatamente igual com o disponível no Regulamento(e na categoria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7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inscrita).</w:t>
            </w:r>
          </w:p>
        </w:tc>
      </w:tr>
      <w:tr>
        <w:trPr>
          <w:cantSplit w:val="0"/>
          <w:trHeight w:val="2928" w:hRule="atLeast"/>
          <w:tblHeader w:val="0"/>
        </w:trPr>
        <w:tc>
          <w:tcPr>
            <w:gridSpan w:val="11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91"/>
              </w:tabs>
              <w:spacing w:after="0" w:before="0" w:line="227" w:lineRule="auto"/>
              <w:ind w:left="291" w:right="0" w:hanging="22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Preferencialmente, indicar o parâmetro de preço oficial utilizado com a referência específica do valor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 cada item de despesa, conforme uma das referências abaixo: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8"/>
              </w:tabs>
              <w:spacing w:after="0" w:before="1" w:line="240" w:lineRule="auto"/>
              <w:ind w:left="218" w:right="0" w:hanging="14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Tabela SalicNet – Preços da Cultura: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2" w:lineRule="auto"/>
              <w:ind w:left="7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Link: </w:t>
            </w:r>
            <w:hyperlink r:id="rId7">
              <w:r w:rsidDel="00000000" w:rsidR="00000000" w:rsidRPr="00000000">
                <w:rPr>
                  <w:rFonts w:ascii="Calibri" w:cs="Calibri" w:eastAsia="Calibri" w:hAnsi="Calibri"/>
                  <w:b w:val="1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http://sistemas.cultura.gov.br/comparar/salicnet/salicnet.php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7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Aba para consulta: Projetos – Itens Orçamentários – Item Orçamentário por Produto – ENTRE O VALOR MÍNIMO E O VALOR MÉDIO INDICADO.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" w:lineRule="auto"/>
              <w:ind w:left="7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OU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8"/>
              </w:tabs>
              <w:spacing w:after="0" w:before="0" w:line="240" w:lineRule="auto"/>
              <w:ind w:left="218" w:right="0" w:hanging="14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Painel de Preços do Governo Federal: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4709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Link: </w:t>
            </w:r>
            <w:hyperlink r:id="rId8">
              <w:r w:rsidDel="00000000" w:rsidR="00000000" w:rsidRPr="00000000">
                <w:rPr>
                  <w:rFonts w:ascii="Calibri" w:cs="Calibri" w:eastAsia="Calibri" w:hAnsi="Calibri"/>
                  <w:b w:val="1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http://paineldeprecos.planejamento.gov.br/</w:t>
              </w:r>
            </w:hyperlink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OU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8"/>
              </w:tabs>
              <w:spacing w:after="0" w:before="4" w:line="235" w:lineRule="auto"/>
              <w:ind w:left="71" w:right="392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Ata de Registro de Preços ou normativos publicados pelo estado ou municípios onde será realizada a despesa do projeto.</w:t>
            </w:r>
          </w:p>
        </w:tc>
      </w:tr>
      <w:tr>
        <w:trPr>
          <w:cantSplit w:val="0"/>
          <w:trHeight w:val="979" w:hRule="atLeast"/>
          <w:tblHeader w:val="0"/>
        </w:trPr>
        <w:tc>
          <w:tcPr>
            <w:gridSpan w:val="11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7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c) Para pagamento de custos indiretos, tributos e/ou contribuições: caso a instituição cultural opte por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114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inserir esses custeios no Plano de Trabalho, deve-se enviar Memória de Cálculo proporcional ao custeio para o projeto (exemplos: Direitos Autorais – SBAT e ECAD, IR Retido na Fonte no caso de premiações para Pessoa Física, INSS Patronal, dentre outros).</w:t>
            </w:r>
          </w:p>
        </w:tc>
      </w:tr>
      <w:tr>
        <w:trPr>
          <w:cantSplit w:val="0"/>
          <w:trHeight w:val="487" w:hRule="atLeast"/>
          <w:tblHeader w:val="0"/>
        </w:trPr>
        <w:tc>
          <w:tcPr>
            <w:gridSpan w:val="11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7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d) Inserir as datas de início e término de cada Meta e Etapa, considerando 12 meses de vigência, contando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pré-produção, a produção e a pós-produção.</w:t>
            </w:r>
          </w:p>
        </w:tc>
      </w:tr>
      <w:tr>
        <w:trPr>
          <w:cantSplit w:val="0"/>
          <w:trHeight w:val="489" w:hRule="atLeast"/>
          <w:tblHeader w:val="0"/>
        </w:trPr>
        <w:tc>
          <w:tcPr>
            <w:gridSpan w:val="11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7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e) O período da prestação de contas (90 dias) inicia-se após o término da vigência do Termo de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Compromisso Cultural.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gridSpan w:val="11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7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f) Preencha os campos que estão em branco.</w:t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gridSpan w:val="11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7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g) Metas: as Metas são padronizadas pelo Edital de Seleção, de acordo com o Planejamento do Projeto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(ANEXO 5). A entidade cultural poderá prever mais Metas, incluindo na planilha quantas linhas forem necessárias para o cumprimento do objeto do Termo de Compromisso Cultural.</w:t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gridSpan w:val="11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7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h) Etapas: as Etapas devem prever todos os itens de despesa necessários para cumprir com os objetivos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 cada Meta padronizada, de acordo com o Planejamento do Projeto (ANEXO V). A entidade cultural poderá prever mais Etapas, incluindo na planilha quantas linhas forem necessárias.</w:t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gridSpan w:val="11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" w:lineRule="auto"/>
              <w:ind w:left="9" w:right="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71" w:lineRule="auto"/>
              <w:ind w:left="7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ENTIDADE CULTURAL: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71" w:lineRule="auto"/>
              <w:ind w:left="7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CNPJ: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71" w:lineRule="auto"/>
              <w:ind w:left="7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TÍTULO DO PROJETO: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9" w:hRule="atLeast"/>
          <w:tblHeader w:val="0"/>
        </w:trPr>
        <w:tc>
          <w:tcPr>
            <w:gridSpan w:val="2"/>
            <w:shd w:fill="c5d9ef" w:val="clea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71" w:right="396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Especificação / Descrição da Meta:</w:t>
            </w:r>
          </w:p>
        </w:tc>
        <w:tc>
          <w:tcPr>
            <w:gridSpan w:val="8"/>
            <w:shd w:fill="c5d9ef" w:val="clea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META 1 - FORMAÇÃO E EDUCAÇÃO CULTURAL</w:t>
            </w:r>
          </w:p>
        </w:tc>
        <w:tc>
          <w:tcPr>
            <w:shd w:fill="c5d9ef" w:val="clea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88" w:right="75" w:hanging="2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VALOR TOTAL DAS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23" w:lineRule="auto"/>
              <w:ind w:left="6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METAS</w:t>
            </w:r>
          </w:p>
        </w:tc>
      </w:tr>
      <w:tr>
        <w:trPr>
          <w:cantSplit w:val="0"/>
          <w:trHeight w:val="1002" w:hRule="atLeast"/>
          <w:tblHeader w:val="0"/>
        </w:trPr>
        <w:tc>
          <w:tcPr>
            <w:shd w:fill="fad3b4" w:val="clea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" w:right="7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ETAPAS</w:t>
            </w:r>
          </w:p>
        </w:tc>
        <w:tc>
          <w:tcPr>
            <w:shd w:fill="fad3b4" w:val="clea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1" w:line="240" w:lineRule="auto"/>
              <w:ind w:left="20" w:right="8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DISCRIMINAÇÃO DOS SERVIÇOS E DAS CONTRATAÇÕES</w:t>
            </w:r>
          </w:p>
        </w:tc>
        <w:tc>
          <w:tcPr>
            <w:shd w:fill="fad3b4" w:val="clea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" w:right="3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JUSTIFICATIVA</w:t>
            </w:r>
          </w:p>
        </w:tc>
        <w:tc>
          <w:tcPr>
            <w:shd w:fill="fad3b4" w:val="clea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71" w:firstLine="4.0000000000000036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UNID. MEDID A</w:t>
            </w:r>
          </w:p>
        </w:tc>
        <w:tc>
          <w:tcPr>
            <w:shd w:fill="fad3b4" w:val="clea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QUANT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43" w:right="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shd w:fill="fad3b4" w:val="clea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" w:right="106" w:hanging="0.9999999999999964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VALOR UNITÁRI O</w:t>
            </w:r>
          </w:p>
        </w:tc>
        <w:tc>
          <w:tcPr>
            <w:shd w:fill="fad3b4" w:val="clea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" w:right="111" w:hanging="15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VALOR TOTAL</w:t>
            </w:r>
          </w:p>
        </w:tc>
        <w:tc>
          <w:tcPr>
            <w:shd w:fill="fad3b4" w:val="clea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1" w:right="8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OBSERVAÇÃO: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74" w:right="84" w:firstLine="37.999999999999986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Parâmetro de Preço utilizado e memória de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9" w:lineRule="auto"/>
              <w:ind w:left="0" w:right="8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cálculo</w:t>
            </w:r>
          </w:p>
        </w:tc>
        <w:tc>
          <w:tcPr>
            <w:shd w:fill="fad3b4" w:val="clea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1" w:line="240" w:lineRule="auto"/>
              <w:ind w:left="88" w:right="85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Data de iníci o</w:t>
            </w:r>
          </w:p>
        </w:tc>
        <w:tc>
          <w:tcPr>
            <w:shd w:fill="fad3b4" w:val="clea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1" w:line="240" w:lineRule="auto"/>
              <w:ind w:left="88" w:right="88" w:hanging="1.999999999999993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Data de términ o</w:t>
            </w:r>
          </w:p>
        </w:tc>
        <w:tc>
          <w:tcPr>
            <w:shd w:fill="c5d9ef" w:val="clea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#VALOR!</w:t>
            </w:r>
          </w:p>
        </w:tc>
      </w:tr>
      <w:tr>
        <w:trPr>
          <w:cantSplit w:val="0"/>
          <w:trHeight w:val="739" w:hRule="atLeast"/>
          <w:tblHeader w:val="0"/>
        </w:trPr>
        <w:tc>
          <w:tcPr/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2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9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1.1.</w:t>
            </w:r>
          </w:p>
        </w:tc>
        <w:tc>
          <w:tcPr/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71" w:right="137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Inserir o item de despesa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137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que será custeado com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5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5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5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3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5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9" w:firstLine="0"/>
              <w:jc w:val="righ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E0">
            <w:pPr>
              <w:spacing w:before="1" w:lineRule="auto"/>
              <w:ind w:right="60"/>
              <w:jc w:val="righ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Valor em reais (R$)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5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8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5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5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xx</w:t>
            </w:r>
          </w:p>
        </w:tc>
        <w:tc>
          <w:tcPr>
            <w:tcBorders>
              <w:bottom w:color="000000" w:space="0" w:sz="0" w:val="nil"/>
            </w:tcBorders>
            <w:shd w:fill="c5d9ef" w:val="clea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5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" w:right="6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</w:tr>
    </w:tbl>
    <w:p w:rsidR="00000000" w:rsidDel="00000000" w:rsidP="00000000" w:rsidRDefault="00000000" w:rsidRPr="00000000" w14:paraId="000000E9">
      <w:pPr>
        <w:jc w:val="center"/>
        <w:rPr>
          <w:sz w:val="16"/>
          <w:szCs w:val="16"/>
        </w:rPr>
        <w:sectPr>
          <w:headerReference r:id="rId9" w:type="default"/>
          <w:pgSz w:h="16840" w:w="11910" w:orient="portrait"/>
          <w:pgMar w:bottom="280" w:top="1360" w:left="620" w:right="720" w:header="536" w:footer="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61.0" w:type="dxa"/>
        <w:jc w:val="left"/>
        <w:tblInd w:w="88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87"/>
        <w:gridCol w:w="1277"/>
        <w:gridCol w:w="1143"/>
        <w:gridCol w:w="696"/>
        <w:gridCol w:w="653"/>
        <w:gridCol w:w="792"/>
        <w:gridCol w:w="710"/>
        <w:gridCol w:w="1147"/>
        <w:gridCol w:w="494"/>
        <w:gridCol w:w="628"/>
        <w:gridCol w:w="734"/>
        <w:tblGridChange w:id="0">
          <w:tblGrid>
            <w:gridCol w:w="687"/>
            <w:gridCol w:w="1277"/>
            <w:gridCol w:w="1143"/>
            <w:gridCol w:w="696"/>
            <w:gridCol w:w="653"/>
            <w:gridCol w:w="792"/>
            <w:gridCol w:w="710"/>
            <w:gridCol w:w="1147"/>
            <w:gridCol w:w="494"/>
            <w:gridCol w:w="628"/>
            <w:gridCol w:w="734"/>
          </w:tblGrid>
        </w:tblGridChange>
      </w:tblGrid>
      <w:tr>
        <w:trPr>
          <w:cantSplit w:val="0"/>
          <w:trHeight w:val="921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4" w:lineRule="auto"/>
              <w:ind w:left="71" w:right="137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os recursos do TCC para atingir os objetivos da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161" w:lineRule="auto"/>
              <w:ind w:left="71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c5d9ef" w:val="clea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6" w:hRule="atLeast"/>
          <w:tblHeader w:val="0"/>
        </w:trPr>
        <w:tc>
          <w:tcPr/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1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1.2.</w:t>
            </w:r>
          </w:p>
        </w:tc>
        <w:tc>
          <w:tcPr/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2" w:lineRule="auto"/>
              <w:ind w:left="71" w:right="137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Inserir o item de despesa que será custeado com os recursos do TCC para atingir os objetivos da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161" w:lineRule="auto"/>
              <w:ind w:left="71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Meta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" w:right="12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" w:firstLine="0"/>
              <w:jc w:val="righ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2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60" w:firstLine="0"/>
              <w:jc w:val="righ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Valor em reais (R$)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9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c5d9ef" w:val="clea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gridSpan w:val="2"/>
            <w:shd w:fill="c5d9ef" w:val="clea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5" w:line="240" w:lineRule="auto"/>
              <w:ind w:left="71" w:right="396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Especificação / Descrição da Meta:</w:t>
            </w:r>
          </w:p>
        </w:tc>
        <w:tc>
          <w:tcPr>
            <w:shd w:fill="c5d9ef" w:val="clea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c5d9ef" w:val="clea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4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META 2 - MOSTRA ARTÍSTICA/CULTURAL</w:t>
            </w:r>
          </w:p>
        </w:tc>
        <w:tc>
          <w:tcPr>
            <w:tcBorders>
              <w:bottom w:color="000000" w:space="0" w:sz="0" w:val="nil"/>
            </w:tcBorders>
            <w:shd w:fill="c5d9ef" w:val="clea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86" w:hRule="atLeast"/>
          <w:tblHeader w:val="0"/>
        </w:trPr>
        <w:tc>
          <w:tcPr>
            <w:shd w:fill="fad3b4" w:val="clea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1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3" w:right="7" w:hanging="222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ETAPA S</w:t>
            </w:r>
          </w:p>
        </w:tc>
        <w:tc>
          <w:tcPr>
            <w:shd w:fill="fad3b4" w:val="clea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9" w:line="240" w:lineRule="auto"/>
              <w:ind w:left="13" w:right="8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DISCRIMINAÇ ÃO DOS SERVIÇOS E DAS CONTRATAÇ ÕES</w:t>
            </w:r>
          </w:p>
        </w:tc>
        <w:tc>
          <w:tcPr>
            <w:shd w:fill="fad3b4" w:val="clea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1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37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JUSTIFICATI VA</w:t>
            </w:r>
          </w:p>
        </w:tc>
        <w:tc>
          <w:tcPr>
            <w:shd w:fill="fad3b4" w:val="clea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9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" w:right="80" w:hanging="4.0000000000000036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UNID. MEDID A</w:t>
            </w:r>
          </w:p>
        </w:tc>
        <w:tc>
          <w:tcPr>
            <w:shd w:fill="fad3b4" w:val="clea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1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4" w:right="77" w:hanging="164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QUAN T.</w:t>
            </w:r>
          </w:p>
        </w:tc>
        <w:tc>
          <w:tcPr>
            <w:shd w:fill="fad3b4" w:val="clea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9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" w:right="64" w:firstLine="7.999999999999998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VALOR UNITÁRI O</w:t>
            </w:r>
          </w:p>
        </w:tc>
        <w:tc>
          <w:tcPr>
            <w:shd w:fill="fad3b4" w:val="clea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1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" w:right="64" w:hanging="1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VALOR TOTAL</w:t>
            </w:r>
          </w:p>
        </w:tc>
        <w:tc>
          <w:tcPr>
            <w:shd w:fill="fad3b4" w:val="clea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11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OBSERVAÇ ÃO: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115" w:hanging="0.9999999999999964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Parâmetro de Preço utilizado e memória de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3" w:lineRule="auto"/>
              <w:ind w:left="10" w:right="1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cálculo</w:t>
            </w:r>
          </w:p>
        </w:tc>
        <w:tc>
          <w:tcPr>
            <w:shd w:fill="fad3b4" w:val="clea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8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" w:right="59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Data de iníci o</w:t>
            </w:r>
          </w:p>
        </w:tc>
        <w:tc>
          <w:tcPr>
            <w:shd w:fill="fad3b4" w:val="clear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8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" w:right="60" w:firstLine="1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Data de términ o</w:t>
            </w:r>
          </w:p>
        </w:tc>
        <w:tc>
          <w:tcPr>
            <w:tcBorders>
              <w:top w:color="000000" w:space="0" w:sz="0" w:val="nil"/>
            </w:tcBorders>
            <w:shd w:fill="c5d9ef" w:val="clea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1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6" w:right="77" w:hanging="183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#VALO R!</w:t>
            </w:r>
          </w:p>
        </w:tc>
      </w:tr>
      <w:tr>
        <w:trPr>
          <w:cantSplit w:val="0"/>
          <w:trHeight w:val="1655" w:hRule="atLeast"/>
          <w:tblHeader w:val="0"/>
        </w:trPr>
        <w:tc>
          <w:tcPr/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1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2.1.</w:t>
            </w:r>
          </w:p>
        </w:tc>
        <w:tc>
          <w:tcPr/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4" w:lineRule="auto"/>
              <w:ind w:left="71" w:right="137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Inserir o item de despesa que será custeado com os recursos do TCC para atingir os objetivos da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57" w:lineRule="auto"/>
              <w:ind w:left="71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Meta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3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3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7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3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5" w:right="12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3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57" w:firstLine="0"/>
              <w:jc w:val="righ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2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0" w:firstLine="0"/>
              <w:jc w:val="righ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#VALO</w:t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68" w:firstLine="0"/>
              <w:jc w:val="righ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R!</w:t>
            </w:r>
          </w:p>
        </w:tc>
        <w:tc>
          <w:tcPr/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3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" w:right="9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3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3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3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bottom w:color="000000" w:space="0" w:sz="0" w:val="nil"/>
            </w:tcBorders>
            <w:shd w:fill="c5d9ef" w:val="clear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3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4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</w:tr>
      <w:tr>
        <w:trPr>
          <w:cantSplit w:val="0"/>
          <w:trHeight w:val="1656" w:hRule="atLeast"/>
          <w:tblHeader w:val="0"/>
        </w:trPr>
        <w:tc>
          <w:tcPr/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2.2.</w:t>
            </w:r>
          </w:p>
        </w:tc>
        <w:tc>
          <w:tcPr/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4" w:lineRule="auto"/>
              <w:ind w:left="71" w:right="137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Inserir o item de despesa que será custeado com os recursos do TCC para atingir 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2" w:lineRule="auto"/>
              <w:ind w:left="71" w:right="137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objetivos da Meta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7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5" w:right="12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72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2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60" w:firstLine="0"/>
              <w:jc w:val="righ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#VALO</w:t>
            </w:r>
          </w:p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68" w:firstLine="0"/>
              <w:jc w:val="righ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R!</w:t>
            </w:r>
          </w:p>
        </w:tc>
        <w:tc>
          <w:tcPr/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" w:right="9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3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c5d9ef" w:val="clear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4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</w:tr>
    </w:tbl>
    <w:p w:rsidR="00000000" w:rsidDel="00000000" w:rsidP="00000000" w:rsidRDefault="00000000" w:rsidRPr="00000000" w14:paraId="000001AF">
      <w:pPr>
        <w:jc w:val="center"/>
        <w:rPr>
          <w:sz w:val="16"/>
          <w:szCs w:val="16"/>
        </w:rPr>
        <w:sectPr>
          <w:type w:val="nextPage"/>
          <w:pgSz w:h="16840" w:w="11910" w:orient="portrait"/>
          <w:pgMar w:bottom="280" w:top="1360" w:left="620" w:right="720" w:header="536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961.0" w:type="dxa"/>
        <w:jc w:val="left"/>
        <w:tblInd w:w="88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87"/>
        <w:gridCol w:w="1277"/>
        <w:gridCol w:w="1143"/>
        <w:gridCol w:w="696"/>
        <w:gridCol w:w="653"/>
        <w:gridCol w:w="792"/>
        <w:gridCol w:w="710"/>
        <w:gridCol w:w="1147"/>
        <w:gridCol w:w="494"/>
        <w:gridCol w:w="628"/>
        <w:gridCol w:w="734"/>
        <w:tblGridChange w:id="0">
          <w:tblGrid>
            <w:gridCol w:w="687"/>
            <w:gridCol w:w="1277"/>
            <w:gridCol w:w="1143"/>
            <w:gridCol w:w="696"/>
            <w:gridCol w:w="653"/>
            <w:gridCol w:w="792"/>
            <w:gridCol w:w="710"/>
            <w:gridCol w:w="1147"/>
            <w:gridCol w:w="494"/>
            <w:gridCol w:w="628"/>
            <w:gridCol w:w="734"/>
          </w:tblGrid>
        </w:tblGridChange>
      </w:tblGrid>
      <w:tr>
        <w:trPr>
          <w:cantSplit w:val="0"/>
          <w:trHeight w:val="640" w:hRule="atLeast"/>
          <w:tblHeader w:val="0"/>
        </w:trPr>
        <w:tc>
          <w:tcPr>
            <w:gridSpan w:val="2"/>
            <w:shd w:fill="c5d9ef" w:val="clear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5" w:line="240" w:lineRule="auto"/>
              <w:ind w:left="71" w:right="396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Especificação / Descrição da Meta:</w:t>
            </w:r>
          </w:p>
        </w:tc>
        <w:tc>
          <w:tcPr>
            <w:shd w:fill="c5d9ef" w:val="clear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c5d9ef" w:val="clear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META 3 - REGISTRO E DIVULGAÇÃO</w:t>
            </w:r>
          </w:p>
        </w:tc>
        <w:tc>
          <w:tcPr>
            <w:tcBorders>
              <w:bottom w:color="000000" w:space="0" w:sz="0" w:val="nil"/>
            </w:tcBorders>
            <w:shd w:fill="c5d9ef" w:val="clear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86" w:hRule="atLeast"/>
          <w:tblHeader w:val="0"/>
        </w:trPr>
        <w:tc>
          <w:tcPr>
            <w:shd w:fill="fad3b4" w:val="clear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1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93" w:right="7" w:hanging="222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ETAPA S</w:t>
            </w:r>
          </w:p>
        </w:tc>
        <w:tc>
          <w:tcPr>
            <w:shd w:fill="fad3b4" w:val="clear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9" w:line="240" w:lineRule="auto"/>
              <w:ind w:left="13" w:right="8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DISCRIMINAÇ ÃO DOS SERVIÇOS E DAS CONTRATAÇ ÕES</w:t>
            </w:r>
          </w:p>
        </w:tc>
        <w:tc>
          <w:tcPr>
            <w:shd w:fill="fad3b4" w:val="clear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1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60" w:right="0" w:hanging="37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JUSTIFICATI VA</w:t>
            </w:r>
          </w:p>
        </w:tc>
        <w:tc>
          <w:tcPr>
            <w:shd w:fill="fad3b4" w:val="clear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" w:right="80" w:hanging="4.0000000000000036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UNID. MEDID A</w:t>
            </w:r>
          </w:p>
        </w:tc>
        <w:tc>
          <w:tcPr>
            <w:shd w:fill="fad3b4" w:val="clear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1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54" w:right="77" w:hanging="164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QUAN T.</w:t>
            </w:r>
          </w:p>
        </w:tc>
        <w:tc>
          <w:tcPr>
            <w:shd w:fill="fad3b4" w:val="clear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" w:right="64" w:firstLine="7.999999999999998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VALOR UNITÁRI O</w:t>
            </w:r>
          </w:p>
        </w:tc>
        <w:tc>
          <w:tcPr>
            <w:shd w:fill="fad3b4" w:val="clear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1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86" w:right="64" w:hanging="1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VALOR TOTAL</w:t>
            </w:r>
          </w:p>
        </w:tc>
        <w:tc>
          <w:tcPr>
            <w:shd w:fill="fad3b4" w:val="clear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11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OBSERVAÇ ÃO:</w:t>
            </w:r>
          </w:p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115" w:hanging="0.9999999999999964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Parâmetro de Preço utilizado e</w:t>
            </w:r>
          </w:p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2" w:lineRule="auto"/>
              <w:ind w:left="12" w:right="2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memória de cálculo</w:t>
            </w:r>
          </w:p>
        </w:tc>
        <w:tc>
          <w:tcPr>
            <w:shd w:fill="fad3b4" w:val="clear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8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" w:right="59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Data de iníci o</w:t>
            </w:r>
          </w:p>
        </w:tc>
        <w:tc>
          <w:tcPr>
            <w:shd w:fill="fad3b4" w:val="clear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8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" w:right="60" w:firstLine="1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Data de términ o</w:t>
            </w:r>
          </w:p>
        </w:tc>
        <w:tc>
          <w:tcPr>
            <w:tcBorders>
              <w:top w:color="000000" w:space="0" w:sz="0" w:val="nil"/>
            </w:tcBorders>
            <w:shd w:fill="c5d9ef" w:val="clear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1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86" w:right="77" w:hanging="183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#VALO R!</w:t>
            </w:r>
          </w:p>
        </w:tc>
      </w:tr>
      <w:tr>
        <w:trPr>
          <w:cantSplit w:val="0"/>
          <w:trHeight w:val="1656" w:hRule="atLeast"/>
          <w:tblHeader w:val="0"/>
        </w:trPr>
        <w:tc>
          <w:tcPr/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3.1.</w:t>
            </w:r>
          </w:p>
        </w:tc>
        <w:tc>
          <w:tcPr/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4" w:lineRule="auto"/>
              <w:ind w:left="71" w:right="137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Inserir o item de despesa que será custeado com os recursos do TCC para atingir 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2" w:lineRule="auto"/>
              <w:ind w:left="71" w:right="137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objetivos da Meta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" w:right="12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" w:firstLine="0"/>
              <w:jc w:val="righ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0" w:firstLine="0"/>
              <w:jc w:val="righ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#VALO</w:t>
            </w:r>
          </w:p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68" w:firstLine="0"/>
              <w:jc w:val="righ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R!</w:t>
            </w:r>
          </w:p>
        </w:tc>
        <w:tc>
          <w:tcPr/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9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1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2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bottom w:color="000000" w:space="0" w:sz="0" w:val="nil"/>
            </w:tcBorders>
            <w:shd w:fill="c5d9ef" w:val="clear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</w:tr>
      <w:tr>
        <w:trPr>
          <w:cantSplit w:val="0"/>
          <w:trHeight w:val="1653" w:hRule="atLeast"/>
          <w:tblHeader w:val="0"/>
        </w:trPr>
        <w:tc>
          <w:tcPr/>
          <w:p w:rsidR="00000000" w:rsidDel="00000000" w:rsidP="00000000" w:rsidRDefault="00000000" w:rsidRPr="00000000" w14:paraId="000002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3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3.2.</w:t>
            </w:r>
          </w:p>
        </w:tc>
        <w:tc>
          <w:tcPr/>
          <w:p w:rsidR="00000000" w:rsidDel="00000000" w:rsidP="00000000" w:rsidRDefault="00000000" w:rsidRPr="00000000" w14:paraId="000002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71" w:right="137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Inserir o item de despesa que será custeado com os recursos do TCC para atingir 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2" w:lineRule="auto"/>
              <w:ind w:left="71" w:right="137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objetivos da Meta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2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2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" w:right="12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2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2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5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0" w:firstLine="0"/>
              <w:jc w:val="righ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#VALO</w:t>
            </w:r>
          </w:p>
          <w:p w:rsidR="00000000" w:rsidDel="00000000" w:rsidP="00000000" w:rsidRDefault="00000000" w:rsidRPr="00000000" w14:paraId="000002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68" w:firstLine="0"/>
              <w:jc w:val="righ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R!</w:t>
            </w:r>
          </w:p>
        </w:tc>
        <w:tc>
          <w:tcPr/>
          <w:p w:rsidR="00000000" w:rsidDel="00000000" w:rsidP="00000000" w:rsidRDefault="00000000" w:rsidRPr="00000000" w14:paraId="000002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9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2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2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c5d9ef" w:val="clear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</w:tr>
    </w:tbl>
    <w:p w:rsidR="00000000" w:rsidDel="00000000" w:rsidP="00000000" w:rsidRDefault="00000000" w:rsidRPr="00000000" w14:paraId="00000241">
      <w:pPr>
        <w:jc w:val="center"/>
        <w:rPr>
          <w:sz w:val="16"/>
          <w:szCs w:val="16"/>
        </w:rPr>
        <w:sectPr>
          <w:type w:val="nextPage"/>
          <w:pgSz w:h="16840" w:w="11910" w:orient="portrait"/>
          <w:pgMar w:bottom="280" w:top="1360" w:left="620" w:right="720" w:header="536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970.0" w:type="dxa"/>
        <w:jc w:val="left"/>
        <w:tblInd w:w="88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90"/>
        <w:gridCol w:w="1275"/>
        <w:gridCol w:w="1065"/>
        <w:gridCol w:w="735"/>
        <w:gridCol w:w="690"/>
        <w:gridCol w:w="795"/>
        <w:gridCol w:w="705"/>
        <w:gridCol w:w="1155"/>
        <w:gridCol w:w="495"/>
        <w:gridCol w:w="630"/>
        <w:gridCol w:w="735"/>
        <w:tblGridChange w:id="0">
          <w:tblGrid>
            <w:gridCol w:w="690"/>
            <w:gridCol w:w="1275"/>
            <w:gridCol w:w="1065"/>
            <w:gridCol w:w="735"/>
            <w:gridCol w:w="690"/>
            <w:gridCol w:w="795"/>
            <w:gridCol w:w="705"/>
            <w:gridCol w:w="1155"/>
            <w:gridCol w:w="495"/>
            <w:gridCol w:w="630"/>
            <w:gridCol w:w="735"/>
          </w:tblGrid>
        </w:tblGridChange>
      </w:tblGrid>
      <w:tr>
        <w:trPr>
          <w:cantSplit w:val="0"/>
          <w:trHeight w:val="642" w:hRule="atLeast"/>
          <w:tblHeader w:val="0"/>
        </w:trPr>
        <w:tc>
          <w:tcPr>
            <w:gridSpan w:val="4"/>
            <w:shd w:fill="c5d9ef" w:val="clear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533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Especificação / Descrição da Meta:</w:t>
            </w:r>
          </w:p>
        </w:tc>
        <w:tc>
          <w:tcPr>
            <w:gridSpan w:val="6"/>
            <w:shd w:fill="c5d9ef" w:val="clear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39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META XX - XXXXX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c5d9ef" w:val="clear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86" w:hRule="atLeast"/>
          <w:tblHeader w:val="0"/>
        </w:trPr>
        <w:tc>
          <w:tcPr>
            <w:shd w:fill="fad3b4" w:val="clear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3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" w:right="2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ETAPA</w:t>
            </w:r>
          </w:p>
        </w:tc>
        <w:tc>
          <w:tcPr>
            <w:shd w:fill="fad3b4" w:val="clear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9" w:line="240" w:lineRule="auto"/>
              <w:ind w:left="13" w:right="8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DISCRIMINAÇ ÃO DOS SERVIÇOS E DAS CONTRATAÇ ÕES</w:t>
            </w:r>
          </w:p>
        </w:tc>
        <w:tc>
          <w:tcPr>
            <w:shd w:fill="fad3b4" w:val="clear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1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60" w:right="0" w:hanging="37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JUSTIFICATI VA</w:t>
            </w:r>
          </w:p>
        </w:tc>
        <w:tc>
          <w:tcPr>
            <w:shd w:fill="fad3b4" w:val="clear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" w:right="42" w:hanging="4.0000000000000036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UNID. MEDID A</w:t>
            </w:r>
          </w:p>
        </w:tc>
        <w:tc>
          <w:tcPr>
            <w:shd w:fill="fad3b4" w:val="clear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1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92" w:right="81" w:hanging="164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QUAN T.</w:t>
            </w:r>
          </w:p>
        </w:tc>
        <w:tc>
          <w:tcPr>
            <w:shd w:fill="fad3b4" w:val="clear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66" w:firstLine="7.999999999999998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VALOR UNITÁRI O</w:t>
            </w:r>
          </w:p>
        </w:tc>
        <w:tc>
          <w:tcPr>
            <w:shd w:fill="fad3b4" w:val="clear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1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84" w:right="67" w:hanging="1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VALOR TOTAL</w:t>
            </w:r>
          </w:p>
        </w:tc>
        <w:tc>
          <w:tcPr>
            <w:shd w:fill="fad3b4" w:val="clear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OBSERVAÇ ÃO:</w:t>
            </w:r>
          </w:p>
          <w:p w:rsidR="00000000" w:rsidDel="00000000" w:rsidP="00000000" w:rsidRDefault="00000000" w:rsidRPr="00000000" w14:paraId="000002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" w:right="119" w:hanging="0.9999999999999964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Parâmetro de Preço utilizado e memória de</w:t>
            </w:r>
          </w:p>
          <w:p w:rsidR="00000000" w:rsidDel="00000000" w:rsidP="00000000" w:rsidRDefault="00000000" w:rsidRPr="00000000" w14:paraId="000002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2" w:lineRule="auto"/>
              <w:ind w:left="3" w:right="8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cálculo</w:t>
            </w:r>
          </w:p>
        </w:tc>
        <w:tc>
          <w:tcPr>
            <w:shd w:fill="fad3b4" w:val="clear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8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" w:right="64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Data de iníci o</w:t>
            </w:r>
          </w:p>
        </w:tc>
        <w:tc>
          <w:tcPr>
            <w:shd w:fill="fad3b4" w:val="clear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8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4" w:right="66" w:firstLine="1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Data de términ o</w:t>
            </w:r>
          </w:p>
        </w:tc>
        <w:tc>
          <w:tcPr>
            <w:tcBorders>
              <w:top w:color="000000" w:space="0" w:sz="0" w:val="nil"/>
            </w:tcBorders>
            <w:shd w:fill="c5d9ef" w:val="clear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1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80" w:right="84" w:hanging="183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#VALO R!</w:t>
            </w:r>
          </w:p>
        </w:tc>
      </w:tr>
      <w:tr>
        <w:trPr>
          <w:cantSplit w:val="0"/>
          <w:trHeight w:val="1656" w:hRule="atLeast"/>
          <w:tblHeader w:val="0"/>
        </w:trPr>
        <w:tc>
          <w:tcPr/>
          <w:p w:rsidR="00000000" w:rsidDel="00000000" w:rsidP="00000000" w:rsidRDefault="00000000" w:rsidRPr="00000000" w14:paraId="000002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" w:right="5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X.1.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4" w:lineRule="auto"/>
              <w:ind w:left="71" w:right="137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Inserir o item de despesa que será custeado com os recursos do TCC para atingir 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2" w:lineRule="auto"/>
              <w:ind w:left="71" w:right="137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objetivos da Meta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3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9" w:firstLine="0"/>
              <w:jc w:val="righ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2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3" w:firstLine="0"/>
              <w:jc w:val="righ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#VALO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71" w:firstLine="0"/>
              <w:jc w:val="righ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R!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8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c5d9ef" w:val="clear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4" w:hRule="atLeast"/>
          <w:tblHeader w:val="0"/>
        </w:trPr>
        <w:tc>
          <w:tcPr/>
          <w:p w:rsidR="00000000" w:rsidDel="00000000" w:rsidP="00000000" w:rsidRDefault="00000000" w:rsidRPr="00000000" w14:paraId="000002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3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" w:right="5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X.2.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71" w:right="137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Inserir o item de despesa que será custeado com os recursos do TCC para atingir 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2" w:lineRule="auto"/>
              <w:ind w:left="71" w:right="137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objetivos da Meta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3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3" w:firstLine="0"/>
              <w:jc w:val="righ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#VALO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71" w:firstLine="0"/>
              <w:jc w:val="righ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R!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8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c5d9ef" w:val="clear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3" w:hRule="atLeast"/>
          <w:tblHeader w:val="0"/>
        </w:trPr>
        <w:tc>
          <w:tcPr>
            <w:gridSpan w:val="10"/>
            <w:shd w:fill="c5d9ef" w:val="clear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9" w:line="240" w:lineRule="auto"/>
              <w:ind w:left="0" w:right="62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VALOR TOTAL DO PROJETO</w:t>
            </w:r>
          </w:p>
        </w:tc>
        <w:tc>
          <w:tcPr>
            <w:shd w:fill="c5d9ef" w:val="clear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2" w:lineRule="auto"/>
              <w:ind w:left="280" w:right="84" w:hanging="183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Valor em reais R$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F">
      <w:pPr>
        <w:rPr/>
      </w:pP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280" w:top="1360" w:left="620" w:right="720" w:header="536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E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495300</wp:posOffset>
              </wp:positionH>
              <wp:positionV relativeFrom="page">
                <wp:posOffset>334021</wp:posOffset>
              </wp:positionV>
              <wp:extent cx="6130418" cy="532093"/>
              <wp:effectExtent b="0" l="0" r="0" t="0"/>
              <wp:wrapNone/>
              <wp:docPr id="125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280775" y="3513950"/>
                        <a:ext cx="6130418" cy="532093"/>
                        <a:chOff x="2280775" y="3513950"/>
                        <a:chExt cx="6130450" cy="532100"/>
                      </a:xfrm>
                    </wpg:grpSpPr>
                    <wpg:grpSp>
                      <wpg:cNvGrpSpPr/>
                      <wpg:grpSpPr>
                        <a:xfrm>
                          <a:off x="2280791" y="3513954"/>
                          <a:ext cx="6130418" cy="532093"/>
                          <a:chOff x="2280775" y="3513950"/>
                          <a:chExt cx="6130450" cy="53212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2280775" y="3513950"/>
                            <a:ext cx="6130450" cy="53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280791" y="3513954"/>
                            <a:ext cx="6130418" cy="532093"/>
                            <a:chOff x="2280775" y="3513950"/>
                            <a:chExt cx="6130450" cy="536875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2280775" y="3513950"/>
                              <a:ext cx="6130450" cy="536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280791" y="3513954"/>
                              <a:ext cx="6130418" cy="532093"/>
                              <a:chOff x="4762" y="-8879"/>
                              <a:chExt cx="5808345" cy="532093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4762" y="-8879"/>
                                <a:ext cx="5808325" cy="532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" name="Shape 8"/>
                            <wps:spPr>
                              <a:xfrm>
                                <a:off x="4762" y="510514"/>
                                <a:ext cx="5808345" cy="12700"/>
                              </a:xfrm>
                              <a:custGeom>
                                <a:rect b="b" l="l" r="r" t="t"/>
                                <a:pathLst>
                                  <a:path extrusionOk="0" h="12700" w="5808345">
                                    <a:moveTo>
                                      <a:pt x="0" y="0"/>
                                    </a:moveTo>
                                    <a:lnTo>
                                      <a:pt x="5808345" y="1270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1F5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9" name="Shape 9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621572" y="-8879"/>
                                <a:ext cx="4646930" cy="5194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495300</wp:posOffset>
              </wp:positionH>
              <wp:positionV relativeFrom="page">
                <wp:posOffset>334021</wp:posOffset>
              </wp:positionV>
              <wp:extent cx="6130418" cy="532093"/>
              <wp:effectExtent b="0" l="0" r="0" t="0"/>
              <wp:wrapNone/>
              <wp:docPr id="125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30418" cy="53209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2"/>
      <w:numFmt w:val="lowerLetter"/>
      <w:lvlText w:val="%1)"/>
      <w:lvlJc w:val="left"/>
      <w:pPr>
        <w:ind w:left="292" w:hanging="221.00000000000003"/>
      </w:pPr>
      <w:rPr>
        <w:rFonts w:ascii="Calibri" w:cs="Calibri" w:eastAsia="Calibri" w:hAnsi="Calibri"/>
        <w:b w:val="1"/>
        <w:i w:val="0"/>
        <w:sz w:val="20"/>
        <w:szCs w:val="20"/>
      </w:rPr>
    </w:lvl>
    <w:lvl w:ilvl="1">
      <w:start w:val="0"/>
      <w:numFmt w:val="bullet"/>
      <w:lvlText w:val="•"/>
      <w:lvlJc w:val="left"/>
      <w:pPr>
        <w:ind w:left="71" w:hanging="149"/>
      </w:pPr>
      <w:rPr>
        <w:rFonts w:ascii="Calibri" w:cs="Calibri" w:eastAsia="Calibri" w:hAnsi="Calibri"/>
        <w:b w:val="1"/>
        <w:i w:val="0"/>
        <w:sz w:val="20"/>
        <w:szCs w:val="20"/>
      </w:rPr>
    </w:lvl>
    <w:lvl w:ilvl="2">
      <w:start w:val="0"/>
      <w:numFmt w:val="bullet"/>
      <w:lvlText w:val="•"/>
      <w:lvlJc w:val="left"/>
      <w:pPr>
        <w:ind w:left="1262" w:hanging="149"/>
      </w:pPr>
      <w:rPr/>
    </w:lvl>
    <w:lvl w:ilvl="3">
      <w:start w:val="0"/>
      <w:numFmt w:val="bullet"/>
      <w:lvlText w:val="•"/>
      <w:lvlJc w:val="left"/>
      <w:pPr>
        <w:ind w:left="2224" w:hanging="149"/>
      </w:pPr>
      <w:rPr/>
    </w:lvl>
    <w:lvl w:ilvl="4">
      <w:start w:val="0"/>
      <w:numFmt w:val="bullet"/>
      <w:lvlText w:val="•"/>
      <w:lvlJc w:val="left"/>
      <w:pPr>
        <w:ind w:left="3186" w:hanging="148.99999999999955"/>
      </w:pPr>
      <w:rPr/>
    </w:lvl>
    <w:lvl w:ilvl="5">
      <w:start w:val="0"/>
      <w:numFmt w:val="bullet"/>
      <w:lvlText w:val="•"/>
      <w:lvlJc w:val="left"/>
      <w:pPr>
        <w:ind w:left="4148" w:hanging="148.99999999999955"/>
      </w:pPr>
      <w:rPr/>
    </w:lvl>
    <w:lvl w:ilvl="6">
      <w:start w:val="0"/>
      <w:numFmt w:val="bullet"/>
      <w:lvlText w:val="•"/>
      <w:lvlJc w:val="left"/>
      <w:pPr>
        <w:ind w:left="5110" w:hanging="149"/>
      </w:pPr>
      <w:rPr/>
    </w:lvl>
    <w:lvl w:ilvl="7">
      <w:start w:val="0"/>
      <w:numFmt w:val="bullet"/>
      <w:lvlText w:val="•"/>
      <w:lvlJc w:val="left"/>
      <w:pPr>
        <w:ind w:left="6072" w:hanging="148.99999999999818"/>
      </w:pPr>
      <w:rPr/>
    </w:lvl>
    <w:lvl w:ilvl="8">
      <w:start w:val="0"/>
      <w:numFmt w:val="bullet"/>
      <w:lvlText w:val="•"/>
      <w:lvlJc w:val="left"/>
      <w:pPr>
        <w:ind w:left="7034" w:hanging="149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Helvetica Neue" w:cs="Helvetica Neue" w:eastAsia="Helvetica Neue" w:hAnsi="Helvetica Neue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203" w:lineRule="auto"/>
      <w:ind w:left="734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2">
    <w:name w:val="heading 2"/>
    <w:basedOn w:val="Normal"/>
    <w:next w:val="Normal"/>
    <w:pPr>
      <w:ind w:left="1044" w:hanging="224.00000000000006"/>
      <w:jc w:val="both"/>
    </w:pPr>
    <w:rPr>
      <w:rFonts w:ascii="Arial" w:cs="Arial" w:eastAsia="Arial" w:hAnsi="Arial"/>
      <w:b w:val="1"/>
      <w:sz w:val="20"/>
      <w:szCs w:val="20"/>
    </w:rPr>
  </w:style>
  <w:style w:type="paragraph" w:styleId="Heading3">
    <w:name w:val="heading 3"/>
    <w:basedOn w:val="Normal"/>
    <w:next w:val="Normal"/>
    <w:pPr>
      <w:ind w:left="820"/>
    </w:pPr>
    <w:rPr>
      <w:rFonts w:ascii="Arial" w:cs="Arial" w:eastAsia="Arial" w:hAnsi="Arial"/>
      <w:b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203" w:lineRule="auto"/>
      <w:ind w:left="734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2">
    <w:name w:val="heading 2"/>
    <w:basedOn w:val="Normal"/>
    <w:next w:val="Normal"/>
    <w:pPr>
      <w:ind w:left="1044" w:hanging="224.00000000000006"/>
      <w:jc w:val="both"/>
    </w:pPr>
    <w:rPr>
      <w:rFonts w:ascii="Arial" w:cs="Arial" w:eastAsia="Arial" w:hAnsi="Arial"/>
      <w:b w:val="1"/>
      <w:sz w:val="20"/>
      <w:szCs w:val="20"/>
    </w:rPr>
  </w:style>
  <w:style w:type="paragraph" w:styleId="Heading3">
    <w:name w:val="heading 3"/>
    <w:basedOn w:val="Normal"/>
    <w:next w:val="Normal"/>
    <w:pPr>
      <w:ind w:left="820"/>
    </w:pPr>
    <w:rPr>
      <w:rFonts w:ascii="Arial" w:cs="Arial" w:eastAsia="Arial" w:hAnsi="Arial"/>
      <w:b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203" w:lineRule="auto"/>
      <w:ind w:left="734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2">
    <w:name w:val="heading 2"/>
    <w:basedOn w:val="Normal"/>
    <w:next w:val="Normal"/>
    <w:pPr>
      <w:ind w:left="1044" w:hanging="224.00000000000006"/>
      <w:jc w:val="both"/>
    </w:pPr>
    <w:rPr>
      <w:rFonts w:ascii="Arial" w:cs="Arial" w:eastAsia="Arial" w:hAnsi="Arial"/>
      <w:b w:val="1"/>
      <w:sz w:val="20"/>
      <w:szCs w:val="20"/>
    </w:rPr>
  </w:style>
  <w:style w:type="paragraph" w:styleId="Heading3">
    <w:name w:val="heading 3"/>
    <w:basedOn w:val="Normal"/>
    <w:next w:val="Normal"/>
    <w:pPr>
      <w:ind w:left="820"/>
    </w:pPr>
    <w:rPr>
      <w:rFonts w:ascii="Arial" w:cs="Arial" w:eastAsia="Arial" w:hAnsi="Arial"/>
      <w:b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rFonts w:ascii="Microsoft Sans Serif" w:cs="Microsoft Sans Serif" w:eastAsia="Microsoft Sans Serif" w:hAnsi="Microsoft Sans Serif"/>
      <w:lang w:val="pt-PT"/>
    </w:rPr>
  </w:style>
  <w:style w:type="paragraph" w:styleId="Ttulo1">
    <w:name w:val="heading 1"/>
    <w:basedOn w:val="Normal"/>
    <w:uiPriority w:val="1"/>
    <w:qFormat w:val="1"/>
    <w:pPr>
      <w:spacing w:before="203"/>
      <w:ind w:left="734"/>
      <w:jc w:val="center"/>
      <w:outlineLvl w:val="0"/>
    </w:pPr>
    <w:rPr>
      <w:rFonts w:ascii="Arial" w:cs="Arial" w:eastAsia="Arial" w:hAnsi="Arial"/>
      <w:b w:val="1"/>
      <w:bCs w:val="1"/>
      <w:sz w:val="24"/>
      <w:szCs w:val="24"/>
      <w:u w:color="000000" w:val="single"/>
    </w:rPr>
  </w:style>
  <w:style w:type="paragraph" w:styleId="Ttulo2">
    <w:name w:val="heading 2"/>
    <w:basedOn w:val="Normal"/>
    <w:uiPriority w:val="1"/>
    <w:qFormat w:val="1"/>
    <w:pPr>
      <w:ind w:left="1044" w:hanging="224"/>
      <w:jc w:val="both"/>
      <w:outlineLvl w:val="1"/>
    </w:pPr>
    <w:rPr>
      <w:rFonts w:ascii="Arial" w:cs="Arial" w:eastAsia="Arial" w:hAnsi="Arial"/>
      <w:b w:val="1"/>
      <w:bCs w:val="1"/>
      <w:sz w:val="20"/>
      <w:szCs w:val="20"/>
    </w:rPr>
  </w:style>
  <w:style w:type="paragraph" w:styleId="Ttulo3">
    <w:name w:val="heading 3"/>
    <w:basedOn w:val="Normal"/>
    <w:uiPriority w:val="1"/>
    <w:qFormat w:val="1"/>
    <w:pPr>
      <w:ind w:left="820"/>
      <w:outlineLvl w:val="2"/>
    </w:pPr>
    <w:rPr>
      <w:rFonts w:ascii="Arial" w:cs="Arial" w:eastAsia="Arial" w:hAnsi="Arial"/>
      <w:b w:val="1"/>
      <w:bCs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link w:val="CorpodetextoChar"/>
    <w:uiPriority w:val="1"/>
    <w:qFormat w:val="1"/>
    <w:rPr>
      <w:sz w:val="20"/>
      <w:szCs w:val="20"/>
    </w:rPr>
  </w:style>
  <w:style w:type="paragraph" w:styleId="PargrafodaLista">
    <w:name w:val="List Paragraph"/>
    <w:basedOn w:val="Normal"/>
    <w:uiPriority w:val="1"/>
    <w:qFormat w:val="1"/>
    <w:pPr>
      <w:ind w:left="820"/>
      <w:jc w:val="both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Cabealho">
    <w:name w:val="header"/>
    <w:basedOn w:val="Normal"/>
    <w:link w:val="CabealhoChar"/>
    <w:uiPriority w:val="99"/>
    <w:unhideWhenUsed w:val="1"/>
    <w:rsid w:val="00390C92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390C92"/>
    <w:rPr>
      <w:rFonts w:ascii="Microsoft Sans Serif" w:cs="Microsoft Sans Serif" w:eastAsia="Microsoft Sans Serif" w:hAnsi="Microsoft Sans Serif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390C92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390C92"/>
    <w:rPr>
      <w:rFonts w:ascii="Microsoft Sans Serif" w:cs="Microsoft Sans Serif" w:eastAsia="Microsoft Sans Serif" w:hAnsi="Microsoft Sans Serif"/>
      <w:lang w:val="pt-PT"/>
    </w:rPr>
  </w:style>
  <w:style w:type="character" w:styleId="CorpodetextoChar" w:customStyle="1">
    <w:name w:val="Corpo de texto Char"/>
    <w:basedOn w:val="Fontepargpadro"/>
    <w:link w:val="Corpodetexto"/>
    <w:uiPriority w:val="1"/>
    <w:rsid w:val="00390C92"/>
    <w:rPr>
      <w:rFonts w:ascii="Microsoft Sans Serif" w:cs="Microsoft Sans Serif" w:eastAsia="Microsoft Sans Serif" w:hAnsi="Microsoft Sans Serif"/>
      <w:sz w:val="20"/>
      <w:szCs w:val="20"/>
      <w:lang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sistemas.cultura.gov.br/comparar/salicnet/salicnet.php" TargetMode="External"/><Relationship Id="rId8" Type="http://schemas.openxmlformats.org/officeDocument/2006/relationships/hyperlink" Target="http://paineldeprecos.planejamento.gov.br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8jg55iD+R9tXnmiCWdWRZwzQsQ==">CgMxLjA4AHIhMW9IU1hiNVIta1lBWEp0RVJqMHZta0RvTjdhRUtHU0Rk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2024-09-25T19:20:00Z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2024-07-29T00:00:00Z</vt:lpwstr>
  </property>
  <property fmtid="{D5CDD505-2E9C-101B-9397-08002B2CF9AE}" pid="3" name="Creator">
    <vt:lpwstr>Microsoft® Word 2016</vt:lpwstr>
  </property>
  <property fmtid="{D5CDD505-2E9C-101B-9397-08002B2CF9AE}" pid="4" name="LastSaved">
    <vt:lpwstr>2024-09-25T00:00:00Z</vt:lpwstr>
  </property>
  <property fmtid="{D5CDD505-2E9C-101B-9397-08002B2CF9AE}" pid="5" name="Producer">
    <vt:lpwstr>www.ilovepdf.com</vt:lpwstr>
  </property>
</Properties>
</file>