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03" w:lineRule="auto"/>
        <w:ind w:left="734" w:right="643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ANEXO III - 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177800</wp:posOffset>
                </wp:positionV>
                <wp:extent cx="5833745" cy="259715"/>
                <wp:effectExtent b="0" l="0" r="0" t="0"/>
                <wp:wrapTopAndBottom distB="0" distT="0"/>
                <wp:docPr id="1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29125" y="3650125"/>
                          <a:ext cx="5833745" cy="259715"/>
                          <a:chOff x="2429125" y="3650125"/>
                          <a:chExt cx="5833750" cy="259750"/>
                        </a:xfrm>
                      </wpg:grpSpPr>
                      <wpg:grpSp>
                        <wpg:cNvGrpSpPr/>
                        <wpg:grpSpPr>
                          <a:xfrm>
                            <a:off x="2429128" y="3650143"/>
                            <a:ext cx="5833745" cy="259715"/>
                            <a:chOff x="2429125" y="3650125"/>
                            <a:chExt cx="5833750" cy="2597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429125" y="3650125"/>
                              <a:ext cx="5833750" cy="25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429128" y="3650143"/>
                              <a:ext cx="5833745" cy="259723"/>
                              <a:chOff x="2429125" y="3650125"/>
                              <a:chExt cx="5833750" cy="259733"/>
                            </a:xfrm>
                          </wpg:grpSpPr>
                          <wps:wsp>
                            <wps:cNvSpPr/>
                            <wps:cNvPr id="13" name="Shape 13"/>
                            <wps:spPr>
                              <a:xfrm>
                                <a:off x="2429125" y="3650125"/>
                                <a:ext cx="5833750" cy="25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429128" y="3650143"/>
                                <a:ext cx="5833745" cy="259715"/>
                                <a:chOff x="0" y="0"/>
                                <a:chExt cx="5833745" cy="259715"/>
                              </a:xfrm>
                            </wpg:grpSpPr>
                            <wps:wsp>
                              <wps:cNvSpPr/>
                              <wps:cNvPr id="15" name="Shape 15"/>
                              <wps:spPr>
                                <a:xfrm>
                                  <a:off x="0" y="0"/>
                                  <a:ext cx="5833725" cy="25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6" name="Shape 16"/>
                              <wps:spPr>
                                <a:xfrm>
                                  <a:off x="54864" y="6172"/>
                                  <a:ext cx="5772785" cy="247650"/>
                                </a:xfrm>
                                <a:custGeom>
                                  <a:rect b="b" l="l" r="r" t="t"/>
                                  <a:pathLst>
                                    <a:path extrusionOk="0" h="247650" w="5772785">
                                      <a:moveTo>
                                        <a:pt x="57722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7192"/>
                                      </a:lnTo>
                                      <a:lnTo>
                                        <a:pt x="5772277" y="247192"/>
                                      </a:lnTo>
                                      <a:lnTo>
                                        <a:pt x="57722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7" name="Shape 17"/>
                              <wps:spPr>
                                <a:xfrm>
                                  <a:off x="0" y="0"/>
                                  <a:ext cx="5833745" cy="259715"/>
                                </a:xfrm>
                                <a:custGeom>
                                  <a:rect b="b" l="l" r="r" t="t"/>
                                  <a:pathLst>
                                    <a:path extrusionOk="0" h="259715" w="5833745">
                                      <a:moveTo>
                                        <a:pt x="5827141" y="253365"/>
                                      </a:moveTo>
                                      <a:lnTo>
                                        <a:pt x="6096" y="253365"/>
                                      </a:lnTo>
                                      <a:lnTo>
                                        <a:pt x="6096" y="6172"/>
                                      </a:lnTo>
                                      <a:lnTo>
                                        <a:pt x="0" y="6172"/>
                                      </a:lnTo>
                                      <a:lnTo>
                                        <a:pt x="0" y="253365"/>
                                      </a:lnTo>
                                      <a:lnTo>
                                        <a:pt x="0" y="259461"/>
                                      </a:lnTo>
                                      <a:lnTo>
                                        <a:pt x="6096" y="259461"/>
                                      </a:lnTo>
                                      <a:lnTo>
                                        <a:pt x="5827141" y="259461"/>
                                      </a:lnTo>
                                      <a:lnTo>
                                        <a:pt x="5827141" y="253365"/>
                                      </a:lnTo>
                                      <a:close/>
                                    </a:path>
                                    <a:path extrusionOk="0" h="259715" w="5833745">
                                      <a:moveTo>
                                        <a:pt x="5827141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5827141" y="6096"/>
                                      </a:lnTo>
                                      <a:lnTo>
                                        <a:pt x="5827141" y="0"/>
                                      </a:lnTo>
                                      <a:close/>
                                    </a:path>
                                    <a:path extrusionOk="0" h="259715" w="5833745">
                                      <a:moveTo>
                                        <a:pt x="5833300" y="6172"/>
                                      </a:moveTo>
                                      <a:lnTo>
                                        <a:pt x="5827217" y="6172"/>
                                      </a:lnTo>
                                      <a:lnTo>
                                        <a:pt x="5827217" y="253365"/>
                                      </a:lnTo>
                                      <a:lnTo>
                                        <a:pt x="5827217" y="259461"/>
                                      </a:lnTo>
                                      <a:lnTo>
                                        <a:pt x="5833300" y="259461"/>
                                      </a:lnTo>
                                      <a:lnTo>
                                        <a:pt x="5833300" y="253365"/>
                                      </a:lnTo>
                                      <a:lnTo>
                                        <a:pt x="5833300" y="6172"/>
                                      </a:lnTo>
                                      <a:close/>
                                    </a:path>
                                    <a:path extrusionOk="0" h="259715" w="5833745">
                                      <a:moveTo>
                                        <a:pt x="5833300" y="0"/>
                                      </a:moveTo>
                                      <a:lnTo>
                                        <a:pt x="5827217" y="0"/>
                                      </a:lnTo>
                                      <a:lnTo>
                                        <a:pt x="5827217" y="6096"/>
                                      </a:lnTo>
                                      <a:lnTo>
                                        <a:pt x="5833300" y="6096"/>
                                      </a:lnTo>
                                      <a:lnTo>
                                        <a:pt x="5833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8" name="Shape 18"/>
                              <wps:spPr>
                                <a:xfrm>
                                  <a:off x="530682" y="18222"/>
                                  <a:ext cx="402209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25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0"/>
                                        <w:vertAlign w:val="baseline"/>
                                      </w:rPr>
                                      <w:t xml:space="preserve">CATEGORIA E CONCORRÊNCIA EM COTA (CONFORME ANEXO I)</w:t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  <wps:wsp>
                              <wps:cNvSpPr/>
                              <wps:cNvPr id="19" name="Shape 19"/>
                              <wps:spPr>
                                <a:xfrm>
                                  <a:off x="73152" y="18222"/>
                                  <a:ext cx="117475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25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0"/>
                                        <w:vertAlign w:val="baseline"/>
                                      </w:rPr>
                                      <w:t xml:space="preserve">1.</w:t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177800</wp:posOffset>
                </wp:positionV>
                <wp:extent cx="5833745" cy="259715"/>
                <wp:effectExtent b="0" l="0" r="0" t="0"/>
                <wp:wrapTopAndBottom distB="0" distT="0"/>
                <wp:docPr id="1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3745" cy="2597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360" w:lineRule="auto"/>
        <w:ind w:left="820" w:right="718" w:firstLine="8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Marque a categoria para inscrição da entidade cultural (observar quais as categorias previstas e exigências para comprovação no Anexo II e no Regulamento):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2"/>
        </w:tabs>
        <w:spacing w:after="0" w:before="4" w:line="367" w:lineRule="auto"/>
        <w:ind w:left="820" w:right="7518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  <w:tab/>
        <w:t xml:space="preserve">) Ampla Concorrência (</w:t>
        <w:tab/>
        <w:t xml:space="preserve">) Minorias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2"/>
        </w:tabs>
        <w:spacing w:after="0" w:before="0" w:line="225" w:lineRule="auto"/>
        <w:ind w:left="82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  <w:tab/>
        <w:t xml:space="preserve">) Culturas Populares e Tradicionais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20" w:right="713" w:firstLine="8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Marque a cota a qual a entidade cultural entende se enquadrar (observar quais as cotas previstas e exigências para comprovação no Anexo II e no Regulamento):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2"/>
          <w:tab w:val="left" w:leader="none" w:pos="1251"/>
        </w:tabs>
        <w:spacing w:after="0" w:before="9" w:line="364" w:lineRule="auto"/>
        <w:ind w:left="820" w:right="718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  <w:tab/>
        <w:t xml:space="preserve">) Pessoa negra (entidade com maioria de dirigentes ou pessoas em posição de liderança negras) (</w:t>
        <w:tab/>
        <w:tab/>
        <w:t xml:space="preserve">) Pessoa indígena (entidade com maioria de dirigentes ou pessoas em posição de liderança indígenas)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08"/>
        </w:tabs>
        <w:spacing w:after="0" w:before="1" w:line="367" w:lineRule="auto"/>
        <w:ind w:left="820" w:right="718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  <w:tab/>
        <w:t xml:space="preserve">) Pessoa com deficiência (entidade com maioria de dirigentes ou pessoas em posição de liderança com deficiência)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08"/>
        </w:tabs>
        <w:spacing w:after="0" w:before="0" w:line="367" w:lineRule="auto"/>
        <w:ind w:left="820" w:right="718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  <w:tab/>
        <w:t xml:space="preserve">) Pessoa LGBTIAPN+ (entidade com maioria de dirigentes ou pessoas em posição de liderança do seguimento LGBTQIAPN+)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7" w:lineRule="auto"/>
        <w:ind w:left="820" w:right="3953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Grupos ou comunidades de culturas populares e tradicionais ( ) Ampla concorrência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20" w:right="715" w:firstLine="8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entidade tem trajetória comprovadamente ligada às culturas populares e tradicionais, e previu, no plano de trabalho, ações voltadas ao segmento, considerando pertinente concorrer pela reserva de vagas, conforme item 7.8 do Regulamento*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82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Sim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82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Não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364" w:lineRule="auto"/>
        <w:ind w:left="820" w:right="709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*A Comissão de Seleção analisará as comprovações enviadas pela entidade na inscrição para avaliar se conta com trajetória comprovadamente ligada às culturas populares e tradicionais, bem como o plano de trabalho aqui apresentado.</w:t>
      </w:r>
    </w:p>
    <w:tbl>
      <w:tblPr>
        <w:tblStyle w:val="Table1"/>
        <w:tblW w:w="9081.0" w:type="dxa"/>
        <w:jc w:val="left"/>
        <w:tblInd w:w="6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81"/>
        <w:tblGridChange w:id="0">
          <w:tblGrid>
            <w:gridCol w:w="9081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bottom w:color="000000" w:space="0" w:sz="8" w:val="single"/>
            </w:tcBorders>
            <w:shd w:fill="808080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INFORMAÇÕES BÁSICAS DA ENTIDADE CULTURAL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2.1. Nome da entidade cultural: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2.2. CNPJ:</w:t>
            </w:r>
          </w:p>
        </w:tc>
      </w:tr>
      <w:tr>
        <w:trPr>
          <w:cantSplit w:val="0"/>
          <w:trHeight w:val="93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2.3. Endereço:</w:t>
            </w:r>
          </w:p>
        </w:tc>
      </w:tr>
    </w:tbl>
    <w:p w:rsidR="00000000" w:rsidDel="00000000" w:rsidP="00000000" w:rsidRDefault="00000000" w:rsidRPr="00000000" w14:paraId="00000017">
      <w:pPr>
        <w:rPr>
          <w:sz w:val="20"/>
          <w:szCs w:val="20"/>
        </w:rPr>
        <w:sectPr>
          <w:headerReference r:id="rId8" w:type="default"/>
          <w:pgSz w:h="16840" w:w="11910" w:orient="portrait"/>
          <w:pgMar w:bottom="280" w:top="1360" w:left="620" w:right="720" w:header="536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8.0" w:type="dxa"/>
        <w:jc w:val="left"/>
        <w:tblInd w:w="6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55"/>
        <w:gridCol w:w="105"/>
        <w:gridCol w:w="1051"/>
        <w:gridCol w:w="1589"/>
        <w:gridCol w:w="3678"/>
        <w:tblGridChange w:id="0">
          <w:tblGrid>
            <w:gridCol w:w="2655"/>
            <w:gridCol w:w="105"/>
            <w:gridCol w:w="1051"/>
            <w:gridCol w:w="1589"/>
            <w:gridCol w:w="3678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2.3.1. Cidade: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2.3.2. UF:</w:t>
            </w:r>
          </w:p>
        </w:tc>
      </w:tr>
      <w:tr>
        <w:trPr>
          <w:cantSplit w:val="0"/>
          <w:trHeight w:val="93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2.3. Bairro: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6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2.3. Número: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2.3. Complemento: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2.3.3. CEP: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2.4. DDD / Telefone: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2.5. E-mail da entidade cultural:</w:t>
            </w:r>
          </w:p>
        </w:tc>
      </w:tr>
      <w:tr>
        <w:trPr>
          <w:cantSplit w:val="0"/>
          <w:trHeight w:val="127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67" w:lineRule="auto"/>
              <w:ind w:left="110" w:right="177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2.6. Página da internet e redes sociais (exemplo: Facebook, Instagram, site, canal no Youtube, etc.):</w:t>
            </w:r>
          </w:p>
        </w:tc>
      </w:tr>
      <w:tr>
        <w:trPr>
          <w:cantSplit w:val="0"/>
          <w:trHeight w:val="393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67" w:lineRule="auto"/>
              <w:ind w:left="110" w:right="91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2.7. A entidade já é certificada pelo Ministério da Cultura, estando inscrita no Cadastro Nacional de Pontos   e   Pontões   de   Cultura?   (consultar   em </w:t>
            </w:r>
            <w:hyperlink r:id="rId9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1154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www.gov.br/culturaviva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154c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( ) Sim, como Ponto de Cultura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11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 Sim, como Pontão de Cultura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 Não, a entidade pretende ser certificada como Ponto de Cultura por meio do presente Edital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67" w:lineRule="auto"/>
              <w:ind w:left="110" w:right="95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OBS: Caso a entidade concorrente informe já ser certificada, a certificação será verificada pelo Ente Federado na Plataforma Cultura Viva. Caso não seja localizada a certificação, a entidade passará pelos mesmos regramentos e procedimentos que as entidades não certificadas, podendo, ou não, ser certificada por meio deste Edital (sendo possível a apresentação de recurso, na Fase de Seleção).</w:t>
            </w:r>
          </w:p>
        </w:tc>
      </w:tr>
      <w:tr>
        <w:trPr>
          <w:cantSplit w:val="0"/>
          <w:trHeight w:val="161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64" w:lineRule="auto"/>
              <w:ind w:left="110" w:right="101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2.8. Caso a entidade já seja certificada pelo Ministério da Cultura, estando inscrita no Cadastro Nacional de Pontos e Pontões de Cultura, coloque o link do certificado ou envie comprovante (não obrigatório):</w:t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81.0" w:type="dxa"/>
        <w:jc w:val="left"/>
        <w:tblInd w:w="6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81"/>
        <w:tblGridChange w:id="0">
          <w:tblGrid>
            <w:gridCol w:w="9081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bottom w:color="000000" w:space="0" w:sz="8" w:val="single"/>
            </w:tcBorders>
            <w:shd w:fill="808080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3.INFORMAÇÕES BÁSICAS DA REPRESENTAÇÃO DA ENTIDADE CULTURAL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.1. Nome (identidade / nome social):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3.2. Apelido/Nome Artístico, se houver: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3.3. Cargo:</w:t>
            </w:r>
          </w:p>
        </w:tc>
      </w:tr>
    </w:tbl>
    <w:p w:rsidR="00000000" w:rsidDel="00000000" w:rsidP="00000000" w:rsidRDefault="00000000" w:rsidRPr="00000000" w14:paraId="00000047">
      <w:pPr>
        <w:rPr>
          <w:sz w:val="20"/>
          <w:szCs w:val="20"/>
        </w:rPr>
        <w:sectPr>
          <w:type w:val="nextPage"/>
          <w:pgSz w:h="16840" w:w="11910" w:orient="portrait"/>
          <w:pgMar w:bottom="280" w:top="1360" w:left="620" w:right="720" w:header="536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8.0" w:type="dxa"/>
        <w:jc w:val="left"/>
        <w:tblInd w:w="6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55"/>
        <w:gridCol w:w="105"/>
        <w:gridCol w:w="1051"/>
        <w:gridCol w:w="1589"/>
        <w:gridCol w:w="902"/>
        <w:gridCol w:w="2776"/>
        <w:tblGridChange w:id="0">
          <w:tblGrid>
            <w:gridCol w:w="2655"/>
            <w:gridCol w:w="105"/>
            <w:gridCol w:w="1051"/>
            <w:gridCol w:w="1589"/>
            <w:gridCol w:w="902"/>
            <w:gridCol w:w="2776"/>
          </w:tblGrid>
        </w:tblGridChange>
      </w:tblGrid>
      <w:tr>
        <w:trPr>
          <w:cantSplit w:val="0"/>
          <w:trHeight w:val="2328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1"/>
              </w:tabs>
              <w:spacing w:after="0" w:before="2" w:line="240" w:lineRule="auto"/>
              <w:ind w:left="501" w:right="0" w:hanging="391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Identidade de gênero: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48"/>
                <w:tab w:val="left" w:leader="none" w:pos="3444"/>
                <w:tab w:val="left" w:leader="none" w:pos="6193"/>
                <w:tab w:val="left" w:leader="none" w:pos="6255"/>
              </w:tabs>
              <w:spacing w:after="0" w:before="0" w:line="493.9999999999999" w:lineRule="auto"/>
              <w:ind w:left="672" w:right="731" w:firstLine="52.00000000000003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 Mulher cisgênera</w:t>
              <w:tab/>
              <w:tab/>
              <w:t xml:space="preserve">( ) Homem cisgênero</w:t>
              <w:tab/>
              <w:tab/>
              <w:t xml:space="preserve">( ) Mulher transgênera ( ) Homem transgênero</w:t>
              <w:tab/>
              <w:t xml:space="preserve">( ) Pessoa não binária</w:t>
              <w:tab/>
              <w:t xml:space="preserve">( ) Travesti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67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 Não desejo informar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21"/>
                <w:tab w:val="left" w:leader="none" w:pos="4847"/>
              </w:tabs>
              <w:spacing w:after="0" w:before="0" w:line="240" w:lineRule="auto"/>
              <w:ind w:left="1221" w:right="0" w:hanging="549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Outra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7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3.5. Orientação Sexual: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9"/>
                <w:tab w:val="left" w:leader="none" w:pos="3548"/>
                <w:tab w:val="left" w:leader="none" w:pos="3836"/>
                <w:tab w:val="left" w:leader="none" w:pos="6377"/>
                <w:tab w:val="left" w:leader="none" w:pos="6664"/>
              </w:tabs>
              <w:spacing w:after="0" w:before="1" w:line="240" w:lineRule="auto"/>
              <w:ind w:left="557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Lésbica</w:t>
              <w:tab/>
              <w:t xml:space="preserve">(</w:t>
              <w:tab/>
              <w:t xml:space="preserve">) Gay</w:t>
              <w:tab/>
              <w:t xml:space="preserve">(</w:t>
              <w:tab/>
              <w:t xml:space="preserve">) Bissexual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9"/>
                <w:tab w:val="left" w:leader="none" w:pos="3324"/>
                <w:tab w:val="left" w:leader="none" w:pos="3621"/>
                <w:tab w:val="left" w:leader="none" w:pos="4169"/>
                <w:tab w:val="left" w:leader="none" w:pos="6344"/>
                <w:tab w:val="left" w:leader="none" w:pos="6632"/>
                <w:tab w:val="left" w:leader="none" w:pos="7658"/>
              </w:tabs>
              <w:spacing w:after="0" w:before="5" w:line="240" w:lineRule="auto"/>
              <w:ind w:left="557" w:right="1135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Assexual</w:t>
              <w:tab/>
              <w:t xml:space="preserve"> (</w:t>
              <w:tab/>
              <w:t xml:space="preserve">) Pansexual</w:t>
              <w:tab/>
              <w:t xml:space="preserve">(</w:t>
              <w:tab/>
              <w:t xml:space="preserve">) Heterosexual (</w:t>
              <w:tab/>
              <w:t xml:space="preserve">) Não desejo informar</w:t>
              <w:tab/>
              <w:t xml:space="preserve">3.5.1. (</w:t>
              <w:tab/>
              <w:t xml:space="preserve">) Outros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1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3.6. Trata-se de pessoa negra ou de matriz africana ou de terreiro?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 (  )  NÃO (  )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3.7. Trata-se de pessoa indígena ou de povos e comunidades tradicionais?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7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 (  )  NÃO (  )</w:t>
            </w:r>
          </w:p>
        </w:tc>
      </w:tr>
      <w:tr>
        <w:trPr>
          <w:cantSplit w:val="0"/>
          <w:trHeight w:val="1862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1"/>
              </w:tabs>
              <w:spacing w:after="0" w:before="2" w:line="240" w:lineRule="auto"/>
              <w:ind w:left="501" w:right="0" w:hanging="391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Trata-se de pessoa com deficiência?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 (  )  NÃO (  )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8"/>
              </w:tabs>
              <w:spacing w:after="0" w:before="0" w:line="240" w:lineRule="auto"/>
              <w:ind w:left="668" w:right="0" w:hanging="558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Caso tenha marcado "sim", indique o tipo de deficiência: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45"/>
                <w:tab w:val="left" w:leader="none" w:pos="3399"/>
                <w:tab w:val="left" w:leader="none" w:pos="5331"/>
                <w:tab w:val="left" w:leader="none" w:pos="7053"/>
              </w:tabs>
              <w:spacing w:after="0" w:before="0" w:line="240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Auditiva</w:t>
              <w:tab/>
              <w:t xml:space="preserve">(  ) Física</w:t>
              <w:tab/>
              <w:t xml:space="preserve">(  ) Intelectual</w:t>
              <w:tab/>
              <w:t xml:space="preserve">(  ) Múltipla</w:t>
              <w:tab/>
              <w:t xml:space="preserve">(  ) Visual</w:t>
            </w:r>
          </w:p>
        </w:tc>
      </w:tr>
      <w:tr>
        <w:trPr>
          <w:cantSplit w:val="0"/>
          <w:trHeight w:val="92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3.9. Endereço: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3.9.1. Cidade: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3.10.2. UF:</w:t>
            </w:r>
          </w:p>
        </w:tc>
      </w:tr>
      <w:tr>
        <w:trPr>
          <w:cantSplit w:val="0"/>
          <w:trHeight w:val="93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3.10. Bairro: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6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3.10. Número: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3.10. Complemento: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3.10.3. CEP: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3.11. DDD / Telefone:</w:t>
            </w:r>
          </w:p>
        </w:tc>
      </w:tr>
      <w:tr>
        <w:trPr>
          <w:cantSplit w:val="0"/>
          <w:trHeight w:val="931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3.12. Data de Nascimento: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3.13. RG: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8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3.14. CPF: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3.15. E-mail:</w:t>
            </w:r>
          </w:p>
        </w:tc>
      </w:tr>
      <w:tr>
        <w:trPr>
          <w:cantSplit w:val="0"/>
          <w:trHeight w:val="127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67" w:lineRule="auto"/>
              <w:ind w:left="110" w:right="177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3.16. Página da internet e redes sociais (exemplo: Facebook, Instagram, site, canal no Youtube, etc.):</w:t>
            </w:r>
          </w:p>
        </w:tc>
      </w:tr>
    </w:tbl>
    <w:p w:rsidR="00000000" w:rsidDel="00000000" w:rsidP="00000000" w:rsidRDefault="00000000" w:rsidRPr="00000000" w14:paraId="000000A3">
      <w:pPr>
        <w:spacing w:line="367" w:lineRule="auto"/>
        <w:rPr>
          <w:sz w:val="20"/>
          <w:szCs w:val="20"/>
        </w:rPr>
        <w:sectPr>
          <w:type w:val="nextPage"/>
          <w:pgSz w:h="16840" w:w="11910" w:orient="portrait"/>
          <w:pgMar w:bottom="280" w:top="1360" w:left="620" w:right="720" w:header="536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81.0" w:type="dxa"/>
        <w:jc w:val="left"/>
        <w:tblInd w:w="6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81"/>
        <w:tblGridChange w:id="0">
          <w:tblGrid>
            <w:gridCol w:w="9081"/>
          </w:tblGrid>
        </w:tblGridChange>
      </w:tblGrid>
      <w:tr>
        <w:trPr>
          <w:cantSplit w:val="0"/>
          <w:trHeight w:val="930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3.17. Sua principal fonte de renda é por meio de atividade cultural?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02"/>
                <w:tab w:val="left" w:leader="none" w:pos="1213"/>
              </w:tabs>
              <w:spacing w:after="0" w:before="0" w:line="240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Sim (</w:t>
              <w:tab/>
              <w:t xml:space="preserve">) Não</w:t>
            </w:r>
          </w:p>
        </w:tc>
      </w:tr>
      <w:tr>
        <w:trPr>
          <w:cantSplit w:val="0"/>
          <w:trHeight w:val="931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3.18. Qual sua ocupação dentro da cultura?</w:t>
            </w:r>
          </w:p>
        </w:tc>
      </w:tr>
      <w:tr>
        <w:trPr>
          <w:cantSplit w:val="0"/>
          <w:trHeight w:val="931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3.19. Há quanto tempo você trabalha neste setor cultural?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02"/>
                <w:tab w:val="left" w:leader="none" w:pos="3428"/>
              </w:tabs>
              <w:spacing w:after="0" w:before="0" w:line="240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até 2 anos (  ) de 2 a 5 anos (</w:t>
              <w:tab/>
              <w:t xml:space="preserve">) de 5 a 10 anos (  ) mais de 10 anos</w:t>
            </w:r>
          </w:p>
        </w:tc>
      </w:tr>
    </w:tbl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3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81.0" w:type="dxa"/>
        <w:jc w:val="left"/>
        <w:tblInd w:w="6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81"/>
        <w:tblGridChange w:id="0">
          <w:tblGrid>
            <w:gridCol w:w="9081"/>
          </w:tblGrid>
        </w:tblGridChange>
      </w:tblGrid>
      <w:tr>
        <w:trPr>
          <w:cantSplit w:val="0"/>
          <w:trHeight w:val="464" w:hRule="atLeast"/>
          <w:tblHeader w:val="0"/>
        </w:trPr>
        <w:tc>
          <w:tcPr>
            <w:tcBorders>
              <w:bottom w:color="000000" w:space="0" w:sz="8" w:val="single"/>
            </w:tcBorders>
            <w:shd w:fill="808080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47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 EXPERIÊNCIAS DA ENTIDADE CULTURAL</w:t>
            </w:r>
          </w:p>
        </w:tc>
      </w:tr>
      <w:tr>
        <w:trPr>
          <w:cantSplit w:val="0"/>
          <w:trHeight w:val="1276" w:hRule="atLeast"/>
          <w:tblHeader w:val="0"/>
        </w:trPr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4.1. Há quanto tempo a entidade cultural atua no setor cultural?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70"/>
                <w:tab w:val="left" w:leader="none" w:pos="5762"/>
                <w:tab w:val="left" w:leader="none" w:pos="7663"/>
              </w:tabs>
              <w:spacing w:after="0" w:before="0" w:line="367" w:lineRule="auto"/>
              <w:ind w:left="110" w:right="304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 menos de 3 anos ( ) de 3 a 5 anos (</w:t>
              <w:tab/>
              <w:t xml:space="preserve">) de 6 a 10 anos (</w:t>
              <w:tab/>
              <w:t xml:space="preserve">) de 10 a 15 anos (</w:t>
              <w:tab/>
              <w:t xml:space="preserve">) mais de 15 anos</w:t>
            </w:r>
          </w:p>
        </w:tc>
      </w:tr>
      <w:tr>
        <w:trPr>
          <w:cantSplit w:val="0"/>
          <w:trHeight w:val="1271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62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4.2. Os espaços, os ambientes e os recursos disponíveis são suficientes para a manutenção das atividades da iniciativa cultural?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6"/>
              </w:tabs>
              <w:spacing w:after="0" w:before="123" w:line="240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SIM</w:t>
              <w:tab/>
              <w:t xml:space="preserve">(  ) NÃO</w:t>
            </w:r>
          </w:p>
        </w:tc>
      </w:tr>
      <w:tr>
        <w:trPr>
          <w:cantSplit w:val="0"/>
          <w:trHeight w:val="5929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7"/>
              </w:tabs>
              <w:spacing w:after="0" w:before="3" w:line="367" w:lineRule="auto"/>
              <w:ind w:left="110" w:right="671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Quais são os principais desafios/dificuldades que a entidade cultural enfrenta na atuação dentro do seu setor cultural e para manter as atividades?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02"/>
              </w:tabs>
              <w:spacing w:after="0" w:before="118" w:line="493.9999999999999" w:lineRule="auto"/>
              <w:ind w:left="110" w:right="7188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Administrativos (</w:t>
              <w:tab/>
              <w:t xml:space="preserve">) Estruturais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02"/>
              </w:tabs>
              <w:spacing w:after="0" w:before="0" w:line="493.9999999999999" w:lineRule="auto"/>
              <w:ind w:left="110" w:right="6031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Geográficos / de localização (</w:t>
              <w:tab/>
              <w:t xml:space="preserve">) Econômicos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02"/>
              </w:tabs>
              <w:spacing w:after="0" w:before="0" w:line="493.9999999999999" w:lineRule="auto"/>
              <w:ind w:left="110" w:right="7788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Políticos (</w:t>
              <w:tab/>
              <w:t xml:space="preserve">) Sociais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02"/>
              </w:tabs>
              <w:spacing w:after="0" w:before="0" w:line="226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Saúde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02"/>
              </w:tabs>
              <w:spacing w:after="0" w:before="0" w:line="493.9999999999999" w:lineRule="auto"/>
              <w:ind w:left="110" w:right="7642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Parcerias (</w:t>
              <w:tab/>
              <w:t xml:space="preserve">) Formação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02"/>
              </w:tabs>
              <w:spacing w:after="0" w:before="0" w:line="225" w:lineRule="auto"/>
              <w:ind w:left="11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Desinteresse do público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8"/>
                <w:tab w:val="left" w:leader="none" w:pos="960"/>
                <w:tab w:val="left" w:leader="none" w:pos="2740"/>
              </w:tabs>
              <w:spacing w:after="0" w:before="0" w:line="240" w:lineRule="auto"/>
              <w:ind w:left="668" w:right="0" w:hanging="558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Outro: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0"/>
    <w:bookmarkEnd w:id="0"/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0" w:line="240" w:lineRule="auto"/>
        <w:ind w:left="1540" w:right="0" w:hanging="72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360" w:left="620" w:right="720" w:header="536" w:footer="0"/>
        </w:sect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atividades culturais realizadas pela candidatura acontecem em quais dessas áreas?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80.0" w:type="dxa"/>
        <w:jc w:val="left"/>
        <w:tblInd w:w="68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72"/>
        <w:gridCol w:w="3827"/>
        <w:gridCol w:w="710"/>
        <w:gridCol w:w="3971"/>
        <w:tblGridChange w:id="0">
          <w:tblGrid>
            <w:gridCol w:w="572"/>
            <w:gridCol w:w="3827"/>
            <w:gridCol w:w="710"/>
            <w:gridCol w:w="3971"/>
          </w:tblGrid>
        </w:tblGridChange>
      </w:tblGrid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zona urbana central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8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áreas atingidas por barragem</w:t>
            </w:r>
          </w:p>
        </w:tc>
      </w:tr>
      <w:tr>
        <w:trPr>
          <w:cantSplit w:val="0"/>
          <w:trHeight w:val="1012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zona urbana periférica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8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367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territórios indígenas (demarcados ou em processo de demarcação)</w:t>
            </w:r>
          </w:p>
        </w:tc>
      </w:tr>
      <w:tr>
        <w:trPr>
          <w:cantSplit w:val="0"/>
          <w:trHeight w:val="1353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zona rural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8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364" w:lineRule="auto"/>
              <w:ind w:left="100" w:right="132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comunidades quilombolas (terra intitulada ou em processo de titulação, com registro na Fundação Cultural Palmares)</w:t>
            </w:r>
          </w:p>
        </w:tc>
      </w:tr>
      <w:tr>
        <w:trPr>
          <w:cantSplit w:val="0"/>
          <w:trHeight w:val="1699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regiões de fronteira</w:t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8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367" w:lineRule="auto"/>
              <w:ind w:left="100" w:right="139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território de povos e comunidades tradicionais (ribeirinhos, louceiros, cipozeiros, pequizeiros, vazanteiros, povos do mar etc)</w:t>
            </w:r>
          </w:p>
        </w:tc>
      </w:tr>
      <w:tr>
        <w:trPr>
          <w:cantSplit w:val="0"/>
          <w:trHeight w:val="1012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 de vulnerabilidade social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8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367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regiões com baixo Índice de Desenvolvimento Humano - IDH</w:t>
            </w:r>
          </w:p>
        </w:tc>
      </w:tr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unidades habitacionais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8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regiões de alto índice de violência</w:t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fob9te" w:id="1"/>
    <w:bookmarkEnd w:id="1"/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63"/>
        </w:tabs>
        <w:spacing w:after="0" w:before="0" w:line="240" w:lineRule="auto"/>
        <w:ind w:left="1363" w:right="0" w:hanging="543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candidatura atua com quais ações estruturantes da Cultura Viva?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82.0" w:type="dxa"/>
        <w:jc w:val="left"/>
        <w:tblInd w:w="68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72"/>
        <w:gridCol w:w="4394"/>
        <w:gridCol w:w="567"/>
        <w:gridCol w:w="3549"/>
        <w:tblGridChange w:id="0">
          <w:tblGrid>
            <w:gridCol w:w="572"/>
            <w:gridCol w:w="4394"/>
            <w:gridCol w:w="567"/>
            <w:gridCol w:w="3549"/>
          </w:tblGrid>
        </w:tblGridChange>
      </w:tblGrid>
      <w:tr>
        <w:trPr>
          <w:cantSplit w:val="0"/>
          <w:trHeight w:val="661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intercâmbio e residências artístico-culturais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6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9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livro, leitura e literatura</w:t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cultura, comunicação e mídia livre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6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9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memória e patrimônio cultural</w:t>
            </w:r>
          </w:p>
        </w:tc>
      </w:tr>
      <w:tr>
        <w:trPr>
          <w:cantSplit w:val="0"/>
          <w:trHeight w:val="661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cultura e educação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6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9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cultura e meio ambiente</w:t>
            </w:r>
          </w:p>
        </w:tc>
      </w:tr>
      <w:tr>
        <w:trPr>
          <w:cantSplit w:val="0"/>
          <w:trHeight w:val="667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cultura e saúde</w:t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6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9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cultura e juventude</w:t>
            </w:r>
          </w:p>
        </w:tc>
      </w:tr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conhecimentos tradicionais</w:t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6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9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cultura, infância e adolescência</w:t>
            </w:r>
          </w:p>
        </w:tc>
      </w:tr>
      <w:tr>
        <w:trPr>
          <w:cantSplit w:val="0"/>
          <w:trHeight w:val="661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cultura digital</w:t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6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9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agente cultura viva</w:t>
            </w:r>
          </w:p>
        </w:tc>
      </w:tr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cultura e direitos humanos</w:t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6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9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cultura circense</w:t>
            </w:r>
          </w:p>
        </w:tc>
      </w:tr>
      <w:tr>
        <w:trPr>
          <w:cantSplit w:val="0"/>
          <w:trHeight w:val="1012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economia criativa e solidária</w:t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6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9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4.5.1. outra.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49"/>
              </w:tabs>
              <w:spacing w:after="0" w:before="119" w:line="240" w:lineRule="auto"/>
              <w:ind w:left="99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Qual?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rPr>
          <w:sz w:val="20"/>
          <w:szCs w:val="20"/>
        </w:rPr>
        <w:sectPr>
          <w:type w:val="nextPage"/>
          <w:pgSz w:h="16840" w:w="11910" w:orient="portrait"/>
          <w:pgMar w:bottom="280" w:top="1360" w:left="620" w:right="720" w:header="536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3znysh7" w:id="2"/>
    <w:bookmarkEnd w:id="2"/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63"/>
        </w:tabs>
        <w:spacing w:after="0" w:before="216" w:line="240" w:lineRule="auto"/>
        <w:ind w:left="1363" w:right="0" w:hanging="543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candidatura atua com quais áreas e temas de conhecimento que podem ser compartilhados?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84.0" w:type="dxa"/>
        <w:jc w:val="left"/>
        <w:tblInd w:w="68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72"/>
        <w:gridCol w:w="2550"/>
        <w:gridCol w:w="855"/>
        <w:gridCol w:w="2267"/>
        <w:gridCol w:w="712"/>
        <w:gridCol w:w="2128"/>
        <w:tblGridChange w:id="0">
          <w:tblGrid>
            <w:gridCol w:w="572"/>
            <w:gridCol w:w="2550"/>
            <w:gridCol w:w="855"/>
            <w:gridCol w:w="2267"/>
            <w:gridCol w:w="712"/>
            <w:gridCol w:w="2128"/>
          </w:tblGrid>
        </w:tblGridChange>
      </w:tblGrid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Antropologia</w:t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7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Cultura Popular</w:t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5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Meio Ambiente</w:t>
            </w:r>
          </w:p>
        </w:tc>
      </w:tr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Arqueologia</w:t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7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Dança</w:t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5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Mídias Sociais</w:t>
            </w:r>
          </w:p>
        </w:tc>
      </w:tr>
      <w:tr>
        <w:trPr>
          <w:cantSplit w:val="0"/>
          <w:trHeight w:val="661" w:hRule="atLeast"/>
          <w:tblHeader w:val="0"/>
        </w:trPr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Arquitetura-Urbanismo</w:t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7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Design</w:t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5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</w:t>
            </w:r>
          </w:p>
        </w:tc>
      </w:tr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Arquivo</w:t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7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Direito Autoral</w:t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5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Museu</w:t>
            </w:r>
          </w:p>
        </w:tc>
      </w:tr>
      <w:tr>
        <w:trPr>
          <w:cantSplit w:val="0"/>
          <w:trHeight w:val="671" w:hRule="atLeast"/>
          <w:tblHeader w:val="0"/>
        </w:trPr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Arte de Rua</w:t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7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Economia Criativa</w:t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5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Música</w:t>
            </w:r>
          </w:p>
        </w:tc>
      </w:tr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Arte Digital</w:t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7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Educação</w:t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5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Novas Mídias</w:t>
            </w:r>
          </w:p>
        </w:tc>
      </w:tr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Artes Visuais</w:t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7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Esporte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5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Patrimônio Imaterial</w:t>
            </w:r>
          </w:p>
        </w:tc>
      </w:tr>
      <w:tr>
        <w:trPr>
          <w:cantSplit w:val="0"/>
          <w:trHeight w:val="661" w:hRule="atLeast"/>
          <w:tblHeader w:val="0"/>
        </w:trPr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Artesanato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7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Filosofia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5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Patrimônio Material</w:t>
            </w:r>
          </w:p>
        </w:tc>
      </w:tr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Audiovisual</w:t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7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Fotografia</w:t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5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Pesquisa</w:t>
            </w:r>
          </w:p>
        </w:tc>
      </w:tr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Cinema</w:t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7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Gastronomia</w:t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5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Produção Cultural</w:t>
            </w:r>
          </w:p>
        </w:tc>
      </w:tr>
      <w:tr>
        <w:trPr>
          <w:cantSplit w:val="0"/>
          <w:trHeight w:val="661" w:hRule="atLeast"/>
          <w:tblHeader w:val="0"/>
        </w:trPr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Circo</w:t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7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Gestão Cultural</w:t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5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Rádio</w:t>
            </w:r>
          </w:p>
        </w:tc>
      </w:tr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Comunicação</w:t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7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História</w:t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5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Saúde</w:t>
            </w:r>
          </w:p>
        </w:tc>
      </w:tr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Cultura Cigana</w:t>
            </w:r>
          </w:p>
        </w:tc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7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Jogos Eletrônicos</w:t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5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Sociologia</w:t>
            </w:r>
          </w:p>
        </w:tc>
      </w:tr>
      <w:tr>
        <w:trPr>
          <w:cantSplit w:val="0"/>
          <w:trHeight w:val="667" w:hRule="atLeast"/>
          <w:tblHeader w:val="0"/>
        </w:trPr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Cultura Digital</w:t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7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Jornalismo</w:t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5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Teatro</w:t>
            </w:r>
          </w:p>
        </w:tc>
      </w:tr>
      <w:tr>
        <w:trPr>
          <w:cantSplit w:val="0"/>
          <w:trHeight w:val="1007" w:hRule="atLeast"/>
          <w:tblHeader w:val="0"/>
        </w:trPr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362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Cultura Estrangeira (imigrantes)</w:t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7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Leitura</w:t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5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Televisão</w:t>
            </w:r>
          </w:p>
        </w:tc>
      </w:tr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57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Cultura Indígena</w:t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7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Literatura</w:t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5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Turismo</w:t>
            </w:r>
          </w:p>
        </w:tc>
      </w:tr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Cultura LGBT</w:t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7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Livro</w:t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5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4.6.1. Outro. Qual?</w:t>
            </w:r>
          </w:p>
        </w:tc>
      </w:tr>
      <w:tr>
        <w:trPr>
          <w:cantSplit w:val="0"/>
          <w:trHeight w:val="661" w:hRule="atLeast"/>
          <w:tblHeader w:val="0"/>
        </w:trPr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Cultura Negra</w:t>
            </w:r>
          </w:p>
        </w:tc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E">
      <w:pPr>
        <w:rPr>
          <w:rFonts w:ascii="Times New Roman" w:cs="Times New Roman" w:eastAsia="Times New Roman" w:hAnsi="Times New Roman"/>
          <w:sz w:val="20"/>
          <w:szCs w:val="20"/>
        </w:rPr>
        <w:sectPr>
          <w:type w:val="nextPage"/>
          <w:pgSz w:h="16840" w:w="11910" w:orient="portrait"/>
          <w:pgMar w:bottom="280" w:top="1360" w:left="620" w:right="720" w:header="536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2et92p0" w:id="3"/>
    <w:bookmarkEnd w:id="3"/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63"/>
        </w:tabs>
        <w:spacing w:after="0" w:before="216" w:line="240" w:lineRule="auto"/>
        <w:ind w:left="1363" w:right="0" w:hanging="543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candidatura atua diretamente com qual público?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84.0" w:type="dxa"/>
        <w:jc w:val="left"/>
        <w:tblInd w:w="68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72"/>
        <w:gridCol w:w="2550"/>
        <w:gridCol w:w="855"/>
        <w:gridCol w:w="2267"/>
        <w:gridCol w:w="712"/>
        <w:gridCol w:w="2128"/>
        <w:tblGridChange w:id="0">
          <w:tblGrid>
            <w:gridCol w:w="572"/>
            <w:gridCol w:w="2550"/>
            <w:gridCol w:w="855"/>
            <w:gridCol w:w="2267"/>
            <w:gridCol w:w="712"/>
            <w:gridCol w:w="2128"/>
          </w:tblGrid>
        </w:tblGridChange>
      </w:tblGrid>
      <w:tr>
        <w:trPr>
          <w:cantSplit w:val="0"/>
          <w:trHeight w:val="1012" w:hRule="atLeast"/>
          <w:tblHeader w:val="0"/>
        </w:trPr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Afro-Brasileiros</w:t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7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Mulheres</w:t>
            </w:r>
          </w:p>
        </w:tc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5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367" w:lineRule="auto"/>
              <w:ind w:left="9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População de Baixa Renda</w:t>
            </w:r>
          </w:p>
        </w:tc>
      </w:tr>
      <w:tr>
        <w:trPr>
          <w:cantSplit w:val="0"/>
          <w:trHeight w:val="1007" w:hRule="atLeast"/>
          <w:tblHeader w:val="0"/>
        </w:trPr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Ciganos</w:t>
            </w:r>
          </w:p>
        </w:tc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7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Pescadores</w:t>
            </w:r>
          </w:p>
        </w:tc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5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367" w:lineRule="auto"/>
              <w:ind w:left="92" w:right="278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Grupos assentados de reforma agrária</w:t>
            </w:r>
          </w:p>
        </w:tc>
      </w:tr>
      <w:tr>
        <w:trPr>
          <w:cantSplit w:val="0"/>
          <w:trHeight w:val="1703" w:hRule="atLeast"/>
          <w:tblHeader w:val="0"/>
        </w:trPr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Estudantes</w:t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7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367" w:lineRule="auto"/>
              <w:ind w:left="94" w:right="948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Pessoas com deficiência</w:t>
            </w:r>
          </w:p>
        </w:tc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5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367" w:lineRule="auto"/>
              <w:ind w:left="92" w:right="155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Mestres, praticantes, brincantes e grupos culturais populares, urbanos e rurais</w:t>
            </w:r>
          </w:p>
        </w:tc>
      </w:tr>
      <w:tr>
        <w:trPr>
          <w:cantSplit w:val="0"/>
          <w:trHeight w:val="1353" w:hRule="atLeast"/>
          <w:tblHeader w:val="0"/>
        </w:trPr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364" w:lineRule="auto"/>
              <w:ind w:left="100" w:right="77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Agentes culturais, artistas e grupos artísticos e culturais independentes</w:t>
            </w:r>
          </w:p>
        </w:tc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7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367" w:lineRule="auto"/>
              <w:ind w:left="94" w:right="53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Pessoas em situação de sofrimento psíquico</w:t>
            </w:r>
          </w:p>
        </w:tc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5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367" w:lineRule="auto"/>
              <w:ind w:left="9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Pessoas ou grupos vítimas de violência</w:t>
            </w:r>
          </w:p>
        </w:tc>
      </w:tr>
      <w:tr>
        <w:trPr>
          <w:cantSplit w:val="0"/>
          <w:trHeight w:val="671" w:hRule="atLeast"/>
          <w:tblHeader w:val="0"/>
        </w:trPr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Idosos</w:t>
            </w:r>
          </w:p>
        </w:tc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7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População de Rua</w:t>
            </w:r>
          </w:p>
        </w:tc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5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População sem teto</w:t>
            </w:r>
          </w:p>
        </w:tc>
      </w:tr>
      <w:tr>
        <w:trPr>
          <w:cantSplit w:val="0"/>
          <w:trHeight w:val="1357" w:hRule="atLeast"/>
          <w:tblHeader w:val="0"/>
        </w:trPr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Imigrantes</w:t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7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367" w:lineRule="auto"/>
              <w:ind w:left="94" w:right="20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População em regime prisional, em privação de liberdade</w:t>
            </w:r>
          </w:p>
        </w:tc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5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367" w:lineRule="auto"/>
              <w:ind w:left="9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Populações atingida por barragens</w:t>
            </w:r>
          </w:p>
        </w:tc>
      </w:tr>
      <w:tr>
        <w:trPr>
          <w:cantSplit w:val="0"/>
          <w:trHeight w:val="1353" w:hRule="atLeast"/>
          <w:tblHeader w:val="0"/>
        </w:trPr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Indígenas</w:t>
            </w:r>
          </w:p>
        </w:tc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7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364" w:lineRule="auto"/>
              <w:ind w:left="9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Povos e Comunidades Tradicionais de Matriz Africana e de Terreiro</w:t>
            </w:r>
          </w:p>
        </w:tc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5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367" w:lineRule="auto"/>
              <w:ind w:left="92" w:right="278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Populações de regiões fronteiriças</w:t>
            </w:r>
          </w:p>
        </w:tc>
      </w:tr>
      <w:tr>
        <w:trPr>
          <w:cantSplit w:val="0"/>
          <w:trHeight w:val="1358" w:hRule="atLeast"/>
          <w:tblHeader w:val="0"/>
        </w:trPr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Crianças e Adolescentes</w:t>
            </w:r>
          </w:p>
        </w:tc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7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Quilombolas</w:t>
            </w:r>
          </w:p>
        </w:tc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5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367" w:lineRule="auto"/>
              <w:ind w:left="92" w:right="10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Populações em áreas de vulnerabilidade social</w:t>
            </w:r>
          </w:p>
        </w:tc>
      </w:tr>
      <w:tr>
        <w:trPr>
          <w:cantSplit w:val="0"/>
          <w:trHeight w:val="661" w:hRule="atLeast"/>
          <w:tblHeader w:val="0"/>
        </w:trPr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Juventude</w:t>
            </w:r>
          </w:p>
        </w:tc>
        <w:tc>
          <w:tcPr/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7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Ribeirinhos</w:t>
            </w:r>
          </w:p>
        </w:tc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5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4.7.1. Outro. Qual?</w:t>
            </w:r>
          </w:p>
        </w:tc>
      </w:tr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LGBTQIA+</w:t>
            </w:r>
          </w:p>
        </w:tc>
        <w:tc>
          <w:tcPr/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7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9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População Rural</w:t>
            </w:r>
          </w:p>
        </w:tc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tyjcwt" w:id="4"/>
    <w:bookmarkEnd w:id="4"/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9"/>
        </w:tabs>
        <w:spacing w:after="0" w:before="0" w:line="240" w:lineRule="auto"/>
        <w:ind w:left="1359" w:right="0" w:hanging="539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Indique a faixa etária do público atendido diretamente: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81.0" w:type="dxa"/>
        <w:jc w:val="left"/>
        <w:tblInd w:w="68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72"/>
        <w:gridCol w:w="8509"/>
        <w:tblGridChange w:id="0">
          <w:tblGrid>
            <w:gridCol w:w="572"/>
            <w:gridCol w:w="8509"/>
          </w:tblGrid>
        </w:tblGridChange>
      </w:tblGrid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6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Primeira Infância: 0 a 6 anos</w:t>
            </w:r>
          </w:p>
        </w:tc>
      </w:tr>
    </w:tbl>
    <w:p w:rsidR="00000000" w:rsidDel="00000000" w:rsidP="00000000" w:rsidRDefault="00000000" w:rsidRPr="00000000" w14:paraId="000001B3">
      <w:pPr>
        <w:rPr>
          <w:sz w:val="20"/>
          <w:szCs w:val="20"/>
        </w:rPr>
        <w:sectPr>
          <w:type w:val="nextPage"/>
          <w:pgSz w:h="16840" w:w="11910" w:orient="portrait"/>
          <w:pgMar w:bottom="280" w:top="1360" w:left="620" w:right="720" w:header="536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81.0" w:type="dxa"/>
        <w:jc w:val="left"/>
        <w:tblInd w:w="68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72"/>
        <w:gridCol w:w="8509"/>
        <w:tblGridChange w:id="0">
          <w:tblGrid>
            <w:gridCol w:w="572"/>
            <w:gridCol w:w="8509"/>
          </w:tblGrid>
        </w:tblGridChange>
      </w:tblGrid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Crianças: 7 a 11 anos</w:t>
            </w:r>
          </w:p>
        </w:tc>
      </w:tr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Adolescentes e Jovens: 12 a 29 anos</w:t>
            </w:r>
          </w:p>
        </w:tc>
      </w:tr>
      <w:tr>
        <w:trPr>
          <w:cantSplit w:val="0"/>
          <w:trHeight w:val="661" w:hRule="atLeast"/>
          <w:tblHeader w:val="0"/>
        </w:trPr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Adultos: 30 a 59 anos</w:t>
            </w:r>
          </w:p>
        </w:tc>
      </w:tr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Idosos: maior de 60 anos</w:t>
            </w:r>
          </w:p>
        </w:tc>
      </w:tr>
    </w:tbl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dy6vkm" w:id="5"/>
    <w:bookmarkEnd w:id="5"/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0" w:line="240" w:lineRule="auto"/>
        <w:ind w:left="1540" w:right="0" w:hanging="72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Qual é a quantidade aproximada de público atendida diretamente?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81.0" w:type="dxa"/>
        <w:jc w:val="left"/>
        <w:tblInd w:w="68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86"/>
        <w:gridCol w:w="8495"/>
        <w:tblGridChange w:id="0">
          <w:tblGrid>
            <w:gridCol w:w="586"/>
            <w:gridCol w:w="8495"/>
          </w:tblGrid>
        </w:tblGridChange>
      </w:tblGrid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8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50 pessoas</w:t>
            </w:r>
          </w:p>
        </w:tc>
      </w:tr>
      <w:tr>
        <w:trPr>
          <w:cantSplit w:val="0"/>
          <w:trHeight w:val="662" w:hRule="atLeast"/>
          <w:tblHeader w:val="0"/>
        </w:trPr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8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 51 a 100 pessoas</w:t>
            </w:r>
          </w:p>
        </w:tc>
      </w:tr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8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 101 a 200 pessoas</w:t>
            </w:r>
          </w:p>
        </w:tc>
      </w:tr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8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 201 a 400 pessoas</w:t>
            </w:r>
          </w:p>
        </w:tc>
      </w:tr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8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 401 a 600 pessoas</w:t>
            </w:r>
          </w:p>
        </w:tc>
      </w:tr>
      <w:tr>
        <w:trPr>
          <w:cantSplit w:val="0"/>
          <w:trHeight w:val="661" w:hRule="atLeast"/>
          <w:tblHeader w:val="0"/>
        </w:trPr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8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mais de 601 pessoas</w:t>
            </w:r>
          </w:p>
        </w:tc>
      </w:tr>
    </w:tbl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t3h5sf" w:id="6"/>
    <w:bookmarkEnd w:id="6"/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0" w:line="240" w:lineRule="auto"/>
        <w:ind w:left="154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Descreva as atividades desenvolvidas pela entidade cultural.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(até 800 caracteres)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d34og8" w:id="7"/>
    <w:bookmarkEnd w:id="7"/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1" w:line="350" w:lineRule="auto"/>
        <w:ind w:left="820" w:right="72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entidade cultural representa iniciativas culturais já desenvolvidas por comunidades, grupos e redes de colaboração? Se sim, como?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(até 800 caracteres)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s8eyo1" w:id="8"/>
    <w:bookmarkEnd w:id="8"/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1" w:line="350" w:lineRule="auto"/>
        <w:ind w:left="820" w:right="714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Quais estratégias a entidade cultural adota para promover, ampliar e garantir a criação e a produção artística e cultural?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(até 800 caracteres)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7dp8vu" w:id="9"/>
    <w:bookmarkEnd w:id="9"/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0" w:line="360" w:lineRule="auto"/>
        <w:ind w:left="820" w:right="711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entidade cultural incentiva a preservação da cultura brasileira? Se sim, como?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(até 800 caracteres)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rdcrjn" w:id="10"/>
    <w:bookmarkEnd w:id="10"/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0" w:line="350" w:lineRule="auto"/>
        <w:ind w:left="820" w:right="724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360" w:left="620" w:right="720" w:header="536" w:footer="0"/>
        </w:sect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entidade cultural estimula a exploração de espaços públicos e privados para serem disponibilizados para a ação cultural? Se sim, como?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(até 800 caracteres)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6in1rg" w:id="11"/>
    <w:bookmarkEnd w:id="11"/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8"/>
        </w:tabs>
        <w:spacing w:after="0" w:before="0" w:line="360" w:lineRule="auto"/>
        <w:ind w:left="820" w:right="712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entidade aumenta a visibilidade das diversas iniciativas culturais? Se sim, como?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(até 800 caracteres)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lnxbz9" w:id="12"/>
    <w:bookmarkEnd w:id="12"/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8"/>
        </w:tabs>
        <w:spacing w:after="0" w:before="0" w:line="350" w:lineRule="auto"/>
        <w:ind w:left="820" w:right="718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entidade cultural promove a diversidade cultural brasileira, garantindo diálogos interculturais? Se sim, como?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(até 800 caracteres)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5nkun2" w:id="13"/>
    <w:bookmarkEnd w:id="13"/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8"/>
        </w:tabs>
        <w:spacing w:after="0" w:before="0" w:line="345" w:lineRule="auto"/>
        <w:ind w:left="820" w:right="716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entidade cultural garante acesso aos meios de fruição, produção e difusão cultural? Se sim, como?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(até 800 caracteres)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ksv4uv" w:id="14"/>
    <w:bookmarkEnd w:id="14"/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8"/>
        </w:tabs>
        <w:spacing w:after="0" w:before="0" w:line="357" w:lineRule="auto"/>
        <w:ind w:left="820" w:right="72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entidade cultural assegura a inclusão cultural da população idosa, de mulheres, jovens, pessoas negras, com deficiência, LGBTQIAP+ e/ou de baixa renda, combatendo as desigualdades sociais? Se sim, como?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(até 800 caracteres)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4sinio" w:id="15"/>
    <w:bookmarkEnd w:id="15"/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8"/>
        </w:tabs>
        <w:spacing w:after="0" w:before="0" w:line="345" w:lineRule="auto"/>
        <w:ind w:left="820" w:right="717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entidade cultural contribui para o fortalecimento da autonomia social das comunidades? Se sim, como?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(até 800 caracteres)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jxsxqh" w:id="16"/>
    <w:bookmarkEnd w:id="16"/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8"/>
        </w:tabs>
        <w:spacing w:after="0" w:before="0" w:line="350" w:lineRule="auto"/>
        <w:ind w:left="820" w:right="713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entidade cultural promove o intercâmbio entre diferentes segmentos da comunidade? Se sim, como?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(até 800 caracteres)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z337ya" w:id="17"/>
    <w:bookmarkEnd w:id="17"/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8"/>
        </w:tabs>
        <w:spacing w:after="0" w:before="0" w:line="350" w:lineRule="auto"/>
        <w:ind w:left="820" w:right="719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entidade cultural estimula a articulação das redes sociais e culturais e dessas com a educação? Se sim, como?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(até 800 caracteres)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j2qqm3" w:id="18"/>
    <w:bookmarkEnd w:id="18"/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8"/>
        </w:tabs>
        <w:spacing w:after="0" w:before="0" w:line="350" w:lineRule="auto"/>
        <w:ind w:left="820" w:right="718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entidade cultural adota princípios de gestão compartilhada entre atores culturais não governamentais e o Estado? Se sim, como?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(até 800 caracteres)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y810tw" w:id="19"/>
    <w:bookmarkEnd w:id="19"/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8"/>
        </w:tabs>
        <w:spacing w:after="0" w:before="0" w:line="240" w:lineRule="auto"/>
        <w:ind w:left="1538" w:right="0" w:hanging="718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entidade fomenta as economias solidária e criativa? Se sim, como?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(até 800 caracteres)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i7ojhp" w:id="20"/>
    <w:bookmarkEnd w:id="20"/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8"/>
        </w:tabs>
        <w:spacing w:after="0" w:before="0" w:line="350" w:lineRule="auto"/>
        <w:ind w:left="820" w:right="722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360" w:left="620" w:right="720" w:header="536" w:footer="0"/>
        </w:sect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entidade cultural protege o patrimônio cultural material, imaterial e promove as memórias comunitárias? Se sim, como?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(até 800 caracteres)</w:t>
      </w:r>
    </w:p>
    <w:bookmarkStart w:colFirst="0" w:colLast="0" w:name="bookmark=id.2xcytpi" w:id="21"/>
    <w:bookmarkEnd w:id="21"/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8"/>
        </w:tabs>
        <w:spacing w:after="0" w:before="216" w:line="350" w:lineRule="auto"/>
        <w:ind w:left="820" w:right="715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entidade cultural apoia e incentiva manifestações culturais populares e tradicionais? Se sim, como?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(até 800 caracteres)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ci93xb" w:id="22"/>
    <w:bookmarkEnd w:id="22"/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8"/>
        </w:tabs>
        <w:spacing w:after="0" w:before="0" w:line="350" w:lineRule="auto"/>
        <w:ind w:left="820" w:right="713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entidade cultural realiza atividades culturais gratuitas e abertas com regularidade na comunidade? Se sim como?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(até 800 caracteres)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whwml4" w:id="23"/>
    <w:bookmarkEnd w:id="23"/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8"/>
        </w:tabs>
        <w:spacing w:after="0" w:before="0" w:line="355" w:lineRule="auto"/>
        <w:ind w:left="820" w:right="718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ações da entidade estão relacionadas aos eixos estruturantes da Política Nacional de Cultura Viva (PNCV), por meio de ações nas áreas de formação, produção e/ou difusão sociocultural de maneira continuada?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(até 800 caracteres)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bn6wsx" w:id="24"/>
    <w:bookmarkEnd w:id="24"/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8"/>
        </w:tabs>
        <w:spacing w:after="0" w:before="1" w:line="357" w:lineRule="auto"/>
        <w:ind w:left="820" w:right="716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entidade possui articulação com outras organizações, compondo Frentes, Redes, Conselhos, Comissões, dentre outros espaços de participação e incidência política em áreas sinérgicas a PNCV? Se sim, quais?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(até 800 caracteres)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qsh70q" w:id="25"/>
    <w:bookmarkEnd w:id="25"/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8"/>
        </w:tabs>
        <w:spacing w:after="0" w:before="0" w:line="352" w:lineRule="auto"/>
        <w:ind w:left="820" w:right="714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iniciativa cultural é atendida ou apoiada por programas, projetos e ações de governo (municipal, estadual ou federal) ou de organizações não governamentais? Cite quais são.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(até 800 caracteres)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as4poj" w:id="26"/>
    <w:bookmarkEnd w:id="26"/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8"/>
        </w:tabs>
        <w:spacing w:after="0" w:before="0" w:line="240" w:lineRule="auto"/>
        <w:ind w:left="1538" w:right="0" w:hanging="718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Informe se a entidade cultural já foi selecionada em algum Edital de apoio da Cultura Viva.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38"/>
          <w:tab w:val="left" w:leader="none" w:pos="3968"/>
          <w:tab w:val="left" w:leader="none" w:pos="5565"/>
          <w:tab w:val="left" w:leader="none" w:pos="7344"/>
        </w:tabs>
        <w:spacing w:after="0" w:before="226" w:line="240" w:lineRule="auto"/>
        <w:ind w:left="820" w:right="0" w:firstLine="8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Federal</w:t>
        <w:tab/>
        <w:t xml:space="preserve">( ) Estadual</w:t>
        <w:tab/>
        <w:t xml:space="preserve">(  ) Distrital</w:t>
        <w:tab/>
        <w:t xml:space="preserve">(  ) Municipal</w:t>
        <w:tab/>
        <w:t xml:space="preserve">( ) Não foi selecionada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pxezwc" w:id="27"/>
    <w:bookmarkEnd w:id="27"/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7"/>
        </w:tabs>
        <w:spacing w:after="0" w:before="0" w:line="240" w:lineRule="auto"/>
        <w:ind w:left="1537" w:right="0" w:hanging="717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já foi selecionada, escreva em qual (is) e o(s) anos(s):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266700</wp:posOffset>
                </wp:positionV>
                <wp:extent cx="5758815" cy="486409"/>
                <wp:effectExtent b="0" l="0" r="0" t="0"/>
                <wp:wrapTopAndBottom distB="0" distT="0"/>
                <wp:docPr id="126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480880" y="3551083"/>
                          <a:ext cx="5730240" cy="457834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.999999523162842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5" w:right="0" w:firstLine="31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5.DECLARAÇÕES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266700</wp:posOffset>
                </wp:positionV>
                <wp:extent cx="5758815" cy="486409"/>
                <wp:effectExtent b="0" l="0" r="0" t="0"/>
                <wp:wrapTopAndBottom distB="0" distT="0"/>
                <wp:docPr id="1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8815" cy="4864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46"/>
        </w:tabs>
        <w:spacing w:after="0" w:before="0" w:line="362" w:lineRule="auto"/>
        <w:ind w:left="820" w:right="744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responsável legal pela entidade cultural ora concorrente, DECLARO, para os devidos fins, e sob as penas da lei que: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9x2ik5" w:id="28"/>
    <w:bookmarkEnd w:id="28"/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5"/>
        </w:tabs>
        <w:spacing w:after="0" w:before="0" w:line="350" w:lineRule="auto"/>
        <w:ind w:left="820" w:right="713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Estou ciente de todos os regramentos e obrigações previstas no edital, seja nas fases de seleção e habilitação, seja na eventual formalização de Termo de Compromisso Cultural (TCC) e execução do projeto.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p2csry" w:id="29"/>
    <w:bookmarkEnd w:id="29"/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5"/>
        </w:tabs>
        <w:spacing w:after="0" w:before="0" w:line="336" w:lineRule="auto"/>
        <w:ind w:left="820" w:right="723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Estou ciente de que as informações e documentos apresentados neste processo seletivo são de minha inteira responsabilidade, sendo a expressão da verdade;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47n2zr" w:id="30"/>
    <w:bookmarkEnd w:id="30"/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5"/>
        </w:tabs>
        <w:spacing w:after="0" w:before="0" w:line="240" w:lineRule="auto"/>
        <w:ind w:left="1385" w:right="0" w:hanging="565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360" w:left="620" w:right="720" w:header="536" w:footer="0"/>
        </w:sect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Não me enquadro em quaisquer das vedações dispostas no Edital de Seleção;</w:t>
      </w:r>
    </w:p>
    <w:bookmarkStart w:colFirst="0" w:colLast="0" w:name="bookmark=id.3o7alnk" w:id="31"/>
    <w:bookmarkEnd w:id="31"/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5"/>
        </w:tabs>
        <w:spacing w:after="0" w:before="214" w:line="336" w:lineRule="auto"/>
        <w:ind w:left="820" w:right="722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Não existe plágio no projeto apresentado, assumindo integralmente a autoria e respondendo exclusivamente por eventuais acusações ou pleitos nesse sentido;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3ckvvd" w:id="32"/>
    <w:bookmarkEnd w:id="32"/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5"/>
        </w:tabs>
        <w:spacing w:after="0" w:before="0" w:line="350" w:lineRule="auto"/>
        <w:ind w:left="820" w:right="711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entidade possui capacidade gerencial, técnica e operacional para o desenvolvimento e execução das atividades previstas no Plano de Trabalho, parte integrante do Termo de Compromisso Cultural, não sendo mero intermediária na execução do projeto apresentado;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ihv636" w:id="33"/>
    <w:bookmarkEnd w:id="33"/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5"/>
        </w:tabs>
        <w:spacing w:after="0" w:before="0" w:line="336" w:lineRule="auto"/>
        <w:ind w:left="820" w:right="717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Não tenho projetos vigentes ou em análise com o mesmo objeto e/ou despesas semelhantes às pleiteadas nesta proposta em qualquer esfera do governo.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19"/>
          <w:tab w:val="left" w:leader="none" w:pos="8065"/>
          <w:tab w:val="left" w:leader="none" w:pos="8900"/>
          <w:tab w:val="left" w:leader="none" w:pos="9788"/>
        </w:tabs>
        <w:spacing w:after="0" w:before="0" w:line="240" w:lineRule="auto"/>
        <w:ind w:left="3509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(Local e data)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 xml:space="preserve">,</w:t>
        <w:tab/>
        <w:t xml:space="preserve">/</w:t>
        <w:tab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28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3512755" y="3779365"/>
                          <a:ext cx="3666490" cy="1270"/>
                        </a:xfrm>
                        <a:custGeom>
                          <a:rect b="b" l="l" r="r" t="t"/>
                          <a:pathLst>
                            <a:path extrusionOk="0" h="120000" w="3666490">
                              <a:moveTo>
                                <a:pt x="0" y="0"/>
                              </a:moveTo>
                              <a:lnTo>
                                <a:pt x="366600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32323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5" w:right="634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Assinatura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7" w:lineRule="auto"/>
        <w:ind w:left="3226" w:right="3118" w:firstLine="0"/>
        <w:jc w:val="center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(Responsável Legal da Entidade Cultural) NOME COMPLETO</w: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360" w:left="620" w:right="720" w:header="536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495300</wp:posOffset>
              </wp:positionH>
              <wp:positionV relativeFrom="page">
                <wp:posOffset>334021</wp:posOffset>
              </wp:positionV>
              <wp:extent cx="6130418" cy="532093"/>
              <wp:effectExtent b="0" l="0" r="0" t="0"/>
              <wp:wrapNone/>
              <wp:docPr id="12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80775" y="3513950"/>
                        <a:ext cx="6130418" cy="532093"/>
                        <a:chOff x="2280775" y="3513950"/>
                        <a:chExt cx="6130450" cy="532100"/>
                      </a:xfrm>
                    </wpg:grpSpPr>
                    <wpg:grpSp>
                      <wpg:cNvGrpSpPr/>
                      <wpg:grpSpPr>
                        <a:xfrm>
                          <a:off x="2280791" y="3513954"/>
                          <a:ext cx="6130418" cy="532093"/>
                          <a:chOff x="2280775" y="3513950"/>
                          <a:chExt cx="6130450" cy="5321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280775" y="3513950"/>
                            <a:ext cx="6130450" cy="53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280791" y="3513954"/>
                            <a:ext cx="6130418" cy="532093"/>
                            <a:chOff x="2280775" y="3513950"/>
                            <a:chExt cx="6130450" cy="53687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280775" y="3513950"/>
                              <a:ext cx="6130450" cy="536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80791" y="3513954"/>
                              <a:ext cx="6130418" cy="532093"/>
                              <a:chOff x="4762" y="-8879"/>
                              <a:chExt cx="5808345" cy="532093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4762" y="-8879"/>
                                <a:ext cx="5808325" cy="53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4762" y="510514"/>
                                <a:ext cx="5808345" cy="12700"/>
                              </a:xfrm>
                              <a:custGeom>
                                <a:rect b="b" l="l" r="r" t="t"/>
                                <a:pathLst>
                                  <a:path extrusionOk="0" h="12700" w="5808345">
                                    <a:moveTo>
                                      <a:pt x="0" y="0"/>
                                    </a:moveTo>
                                    <a:lnTo>
                                      <a:pt x="5808345" y="1270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1F5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621572" y="-8879"/>
                                <a:ext cx="4646930" cy="5194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495300</wp:posOffset>
              </wp:positionH>
              <wp:positionV relativeFrom="page">
                <wp:posOffset>334021</wp:posOffset>
              </wp:positionV>
              <wp:extent cx="6130418" cy="532093"/>
              <wp:effectExtent b="0" l="0" r="0" t="0"/>
              <wp:wrapNone/>
              <wp:docPr id="12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30418" cy="5320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"/>
      <w:lvlJc w:val="left"/>
      <w:pPr>
        <w:ind w:left="503" w:hanging="394"/>
      </w:pPr>
      <w:rPr/>
    </w:lvl>
    <w:lvl w:ilvl="1">
      <w:start w:val="4"/>
      <w:numFmt w:val="decimal"/>
      <w:lvlText w:val="%1.%2."/>
      <w:lvlJc w:val="left"/>
      <w:pPr>
        <w:ind w:left="503" w:hanging="394"/>
      </w:pPr>
      <w:rPr>
        <w:rFonts w:ascii="Helvetica Neue" w:cs="Helvetica Neue" w:eastAsia="Helvetica Neue" w:hAnsi="Helvetica Neue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52"/>
      </w:pPr>
      <w:rPr>
        <w:rFonts w:ascii="Helvetica Neue" w:cs="Helvetica Neue" w:eastAsia="Helvetica Neue" w:hAnsi="Helvetica Neue"/>
        <w:b w:val="0"/>
        <w:i w:val="0"/>
        <w:sz w:val="20"/>
        <w:szCs w:val="20"/>
      </w:rPr>
    </w:lvl>
    <w:lvl w:ilvl="3">
      <w:start w:val="0"/>
      <w:numFmt w:val="bullet"/>
      <w:lvlText w:val="•"/>
      <w:lvlJc w:val="left"/>
      <w:pPr>
        <w:ind w:left="2964" w:hanging="552"/>
      </w:pPr>
      <w:rPr/>
    </w:lvl>
    <w:lvl w:ilvl="4">
      <w:start w:val="0"/>
      <w:numFmt w:val="bullet"/>
      <w:lvlText w:val="•"/>
      <w:lvlJc w:val="left"/>
      <w:pPr>
        <w:ind w:left="3836" w:hanging="551.9999999999991"/>
      </w:pPr>
      <w:rPr/>
    </w:lvl>
    <w:lvl w:ilvl="5">
      <w:start w:val="0"/>
      <w:numFmt w:val="bullet"/>
      <w:lvlText w:val="•"/>
      <w:lvlJc w:val="left"/>
      <w:pPr>
        <w:ind w:left="4708" w:hanging="552"/>
      </w:pPr>
      <w:rPr/>
    </w:lvl>
    <w:lvl w:ilvl="6">
      <w:start w:val="0"/>
      <w:numFmt w:val="bullet"/>
      <w:lvlText w:val="•"/>
      <w:lvlJc w:val="left"/>
      <w:pPr>
        <w:ind w:left="5580" w:hanging="552"/>
      </w:pPr>
      <w:rPr/>
    </w:lvl>
    <w:lvl w:ilvl="7">
      <w:start w:val="0"/>
      <w:numFmt w:val="bullet"/>
      <w:lvlText w:val="•"/>
      <w:lvlJc w:val="left"/>
      <w:pPr>
        <w:ind w:left="6452" w:hanging="552"/>
      </w:pPr>
      <w:rPr/>
    </w:lvl>
    <w:lvl w:ilvl="8">
      <w:start w:val="0"/>
      <w:numFmt w:val="bullet"/>
      <w:lvlText w:val="•"/>
      <w:lvlJc w:val="left"/>
      <w:pPr>
        <w:ind w:left="7324" w:hanging="552.0000000000009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820" w:hanging="567"/>
      </w:pPr>
      <w:rPr>
        <w:rFonts w:ascii="Calibri" w:cs="Calibri" w:eastAsia="Calibri" w:hAnsi="Calibri"/>
        <w:b w:val="1"/>
        <w:i w:val="0"/>
        <w:sz w:val="20"/>
        <w:szCs w:val="20"/>
      </w:rPr>
    </w:lvl>
    <w:lvl w:ilvl="1">
      <w:start w:val="0"/>
      <w:numFmt w:val="bullet"/>
      <w:lvlText w:val="●"/>
      <w:lvlJc w:val="left"/>
      <w:pPr>
        <w:ind w:left="820" w:hanging="721"/>
      </w:pPr>
      <w:rPr>
        <w:rFonts w:ascii="Helvetica Neue" w:cs="Helvetica Neue" w:eastAsia="Helvetica Neue" w:hAnsi="Helvetica Neue"/>
        <w:b w:val="0"/>
        <w:i w:val="0"/>
        <w:sz w:val="20"/>
        <w:szCs w:val="20"/>
      </w:rPr>
    </w:lvl>
    <w:lvl w:ilvl="2">
      <w:start w:val="0"/>
      <w:numFmt w:val="bullet"/>
      <w:lvlText w:val="•"/>
      <w:lvlJc w:val="left"/>
      <w:pPr>
        <w:ind w:left="2769" w:hanging="721.0000000000007"/>
      </w:pPr>
      <w:rPr/>
    </w:lvl>
    <w:lvl w:ilvl="3">
      <w:start w:val="0"/>
      <w:numFmt w:val="bullet"/>
      <w:lvlText w:val="•"/>
      <w:lvlJc w:val="left"/>
      <w:pPr>
        <w:ind w:left="3744" w:hanging="721.0000000000005"/>
      </w:pPr>
      <w:rPr/>
    </w:lvl>
    <w:lvl w:ilvl="4">
      <w:start w:val="0"/>
      <w:numFmt w:val="bullet"/>
      <w:lvlText w:val="•"/>
      <w:lvlJc w:val="left"/>
      <w:pPr>
        <w:ind w:left="4719" w:hanging="721.0000000000005"/>
      </w:pPr>
      <w:rPr/>
    </w:lvl>
    <w:lvl w:ilvl="5">
      <w:start w:val="0"/>
      <w:numFmt w:val="bullet"/>
      <w:lvlText w:val="•"/>
      <w:lvlJc w:val="left"/>
      <w:pPr>
        <w:ind w:left="5694" w:hanging="721"/>
      </w:pPr>
      <w:rPr/>
    </w:lvl>
    <w:lvl w:ilvl="6">
      <w:start w:val="0"/>
      <w:numFmt w:val="bullet"/>
      <w:lvlText w:val="•"/>
      <w:lvlJc w:val="left"/>
      <w:pPr>
        <w:ind w:left="6669" w:hanging="721"/>
      </w:pPr>
      <w:rPr/>
    </w:lvl>
    <w:lvl w:ilvl="7">
      <w:start w:val="0"/>
      <w:numFmt w:val="bullet"/>
      <w:lvlText w:val="•"/>
      <w:lvlJc w:val="left"/>
      <w:pPr>
        <w:ind w:left="7644" w:hanging="721"/>
      </w:pPr>
      <w:rPr/>
    </w:lvl>
    <w:lvl w:ilvl="8">
      <w:start w:val="0"/>
      <w:numFmt w:val="bullet"/>
      <w:lvlText w:val="•"/>
      <w:lvlJc w:val="left"/>
      <w:pPr>
        <w:ind w:left="8619" w:hanging="721"/>
      </w:pPr>
      <w:rPr/>
    </w:lvl>
  </w:abstractNum>
  <w:abstractNum w:abstractNumId="3">
    <w:lvl w:ilvl="0">
      <w:start w:val="4"/>
      <w:numFmt w:val="decimal"/>
      <w:lvlText w:val="%1"/>
      <w:lvlJc w:val="left"/>
      <w:pPr>
        <w:ind w:left="110" w:hanging="389"/>
      </w:pPr>
      <w:rPr/>
    </w:lvl>
    <w:lvl w:ilvl="1">
      <w:start w:val="3"/>
      <w:numFmt w:val="decimal"/>
      <w:lvlText w:val="%1.%2."/>
      <w:lvlJc w:val="left"/>
      <w:pPr>
        <w:ind w:left="110" w:hanging="389"/>
      </w:pPr>
      <w:rPr>
        <w:rFonts w:ascii="Helvetica Neue" w:cs="Helvetica Neue" w:eastAsia="Helvetica Neue" w:hAnsi="Helvetica Neue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671" w:hanging="562.0000000000001"/>
      </w:pPr>
      <w:rPr>
        <w:rFonts w:ascii="Helvetica Neue" w:cs="Helvetica Neue" w:eastAsia="Helvetica Neue" w:hAnsi="Helvetica Neue"/>
        <w:b w:val="0"/>
        <w:i w:val="0"/>
        <w:sz w:val="20"/>
        <w:szCs w:val="20"/>
      </w:rPr>
    </w:lvl>
    <w:lvl w:ilvl="3">
      <w:start w:val="0"/>
      <w:numFmt w:val="bullet"/>
      <w:lvlText w:val="•"/>
      <w:lvlJc w:val="left"/>
      <w:pPr>
        <w:ind w:left="2544" w:hanging="562"/>
      </w:pPr>
      <w:rPr/>
    </w:lvl>
    <w:lvl w:ilvl="4">
      <w:start w:val="0"/>
      <w:numFmt w:val="bullet"/>
      <w:lvlText w:val="•"/>
      <w:lvlJc w:val="left"/>
      <w:pPr>
        <w:ind w:left="3477" w:hanging="562"/>
      </w:pPr>
      <w:rPr/>
    </w:lvl>
    <w:lvl w:ilvl="5">
      <w:start w:val="0"/>
      <w:numFmt w:val="bullet"/>
      <w:lvlText w:val="•"/>
      <w:lvlJc w:val="left"/>
      <w:pPr>
        <w:ind w:left="4409" w:hanging="562"/>
      </w:pPr>
      <w:rPr/>
    </w:lvl>
    <w:lvl w:ilvl="6">
      <w:start w:val="0"/>
      <w:numFmt w:val="bullet"/>
      <w:lvlText w:val="•"/>
      <w:lvlJc w:val="left"/>
      <w:pPr>
        <w:ind w:left="5341" w:hanging="562"/>
      </w:pPr>
      <w:rPr/>
    </w:lvl>
    <w:lvl w:ilvl="7">
      <w:start w:val="0"/>
      <w:numFmt w:val="bullet"/>
      <w:lvlText w:val="•"/>
      <w:lvlJc w:val="left"/>
      <w:pPr>
        <w:ind w:left="6274" w:hanging="562.0000000000009"/>
      </w:pPr>
      <w:rPr/>
    </w:lvl>
    <w:lvl w:ilvl="8">
      <w:start w:val="0"/>
      <w:numFmt w:val="bullet"/>
      <w:lvlText w:val="•"/>
      <w:lvlJc w:val="left"/>
      <w:pPr>
        <w:ind w:left="7206" w:hanging="562"/>
      </w:pPr>
      <w:rPr/>
    </w:lvl>
  </w:abstractNum>
  <w:abstractNum w:abstractNumId="4">
    <w:lvl w:ilvl="0">
      <w:start w:val="4"/>
      <w:numFmt w:val="decimal"/>
      <w:lvlText w:val="%1"/>
      <w:lvlJc w:val="left"/>
      <w:pPr>
        <w:ind w:left="1541" w:hanging="721"/>
      </w:pPr>
      <w:rPr/>
    </w:lvl>
    <w:lvl w:ilvl="1">
      <w:start w:val="17"/>
      <w:numFmt w:val="decimal"/>
      <w:lvlText w:val="%1.%2"/>
      <w:lvlJc w:val="left"/>
      <w:pPr>
        <w:ind w:left="1541" w:hanging="721"/>
      </w:pPr>
      <w:rPr/>
    </w:lvl>
    <w:lvl w:ilvl="2">
      <w:start w:val="1"/>
      <w:numFmt w:val="decimal"/>
      <w:lvlText w:val="%1.%2.%3."/>
      <w:lvlJc w:val="left"/>
      <w:pPr>
        <w:ind w:left="1541" w:hanging="721"/>
      </w:pPr>
      <w:rPr>
        <w:rFonts w:ascii="Helvetica Neue" w:cs="Helvetica Neue" w:eastAsia="Helvetica Neue" w:hAnsi="Helvetica Neue"/>
        <w:b w:val="0"/>
        <w:i w:val="0"/>
        <w:sz w:val="20"/>
        <w:szCs w:val="20"/>
      </w:rPr>
    </w:lvl>
    <w:lvl w:ilvl="3">
      <w:start w:val="0"/>
      <w:numFmt w:val="bullet"/>
      <w:lvlText w:val="•"/>
      <w:lvlJc w:val="left"/>
      <w:pPr>
        <w:ind w:left="4248" w:hanging="720.9999999999995"/>
      </w:pPr>
      <w:rPr/>
    </w:lvl>
    <w:lvl w:ilvl="4">
      <w:start w:val="0"/>
      <w:numFmt w:val="bullet"/>
      <w:lvlText w:val="•"/>
      <w:lvlJc w:val="left"/>
      <w:pPr>
        <w:ind w:left="5151" w:hanging="721"/>
      </w:pPr>
      <w:rPr/>
    </w:lvl>
    <w:lvl w:ilvl="5">
      <w:start w:val="0"/>
      <w:numFmt w:val="bullet"/>
      <w:lvlText w:val="•"/>
      <w:lvlJc w:val="left"/>
      <w:pPr>
        <w:ind w:left="6054" w:hanging="721"/>
      </w:pPr>
      <w:rPr/>
    </w:lvl>
    <w:lvl w:ilvl="6">
      <w:start w:val="0"/>
      <w:numFmt w:val="bullet"/>
      <w:lvlText w:val="•"/>
      <w:lvlJc w:val="left"/>
      <w:pPr>
        <w:ind w:left="6957" w:hanging="721"/>
      </w:pPr>
      <w:rPr/>
    </w:lvl>
    <w:lvl w:ilvl="7">
      <w:start w:val="0"/>
      <w:numFmt w:val="bullet"/>
      <w:lvlText w:val="•"/>
      <w:lvlJc w:val="left"/>
      <w:pPr>
        <w:ind w:left="7860" w:hanging="721"/>
      </w:pPr>
      <w:rPr/>
    </w:lvl>
    <w:lvl w:ilvl="8">
      <w:start w:val="0"/>
      <w:numFmt w:val="bullet"/>
      <w:lvlText w:val="•"/>
      <w:lvlJc w:val="left"/>
      <w:pPr>
        <w:ind w:left="8763" w:hanging="721.0000000000018"/>
      </w:pPr>
      <w:rPr/>
    </w:lvl>
  </w:abstractNum>
  <w:abstractNum w:abstractNumId="5">
    <w:lvl w:ilvl="0">
      <w:start w:val="4"/>
      <w:numFmt w:val="decimal"/>
      <w:lvlText w:val="%1"/>
      <w:lvlJc w:val="left"/>
      <w:pPr>
        <w:ind w:left="1541" w:hanging="721"/>
      </w:pPr>
      <w:rPr/>
    </w:lvl>
    <w:lvl w:ilvl="1">
      <w:start w:val="4"/>
      <w:numFmt w:val="decimal"/>
      <w:lvlText w:val="%1.%2."/>
      <w:lvlJc w:val="left"/>
      <w:pPr>
        <w:ind w:left="1541" w:hanging="721"/>
      </w:pPr>
      <w:rPr>
        <w:rFonts w:ascii="Arial" w:cs="Arial" w:eastAsia="Arial" w:hAnsi="Arial"/>
        <w:b w:val="1"/>
        <w:i w:val="0"/>
        <w:sz w:val="20"/>
        <w:szCs w:val="20"/>
      </w:rPr>
    </w:lvl>
    <w:lvl w:ilvl="2">
      <w:start w:val="2"/>
      <w:numFmt w:val="decimal"/>
      <w:lvlText w:val="%1.%2.%3."/>
      <w:lvlJc w:val="left"/>
      <w:pPr>
        <w:ind w:left="1363" w:hanging="542.9999999999998"/>
      </w:pPr>
      <w:rPr>
        <w:rFonts w:ascii="Arial" w:cs="Arial" w:eastAsia="Arial" w:hAnsi="Arial"/>
        <w:b w:val="1"/>
        <w:i w:val="0"/>
        <w:sz w:val="20"/>
        <w:szCs w:val="20"/>
      </w:rPr>
    </w:lvl>
    <w:lvl w:ilvl="3">
      <w:start w:val="0"/>
      <w:numFmt w:val="bullet"/>
      <w:lvlText w:val="•"/>
      <w:lvlJc w:val="left"/>
      <w:pPr>
        <w:ind w:left="3546" w:hanging="543"/>
      </w:pPr>
      <w:rPr/>
    </w:lvl>
    <w:lvl w:ilvl="4">
      <w:start w:val="0"/>
      <w:numFmt w:val="bullet"/>
      <w:lvlText w:val="•"/>
      <w:lvlJc w:val="left"/>
      <w:pPr>
        <w:ind w:left="4549" w:hanging="543.0000000000009"/>
      </w:pPr>
      <w:rPr/>
    </w:lvl>
    <w:lvl w:ilvl="5">
      <w:start w:val="0"/>
      <w:numFmt w:val="bullet"/>
      <w:lvlText w:val="•"/>
      <w:lvlJc w:val="left"/>
      <w:pPr>
        <w:ind w:left="5552" w:hanging="543"/>
      </w:pPr>
      <w:rPr/>
    </w:lvl>
    <w:lvl w:ilvl="6">
      <w:start w:val="0"/>
      <w:numFmt w:val="bullet"/>
      <w:lvlText w:val="•"/>
      <w:lvlJc w:val="left"/>
      <w:pPr>
        <w:ind w:left="6556" w:hanging="542.9999999999991"/>
      </w:pPr>
      <w:rPr/>
    </w:lvl>
    <w:lvl w:ilvl="7">
      <w:start w:val="0"/>
      <w:numFmt w:val="bullet"/>
      <w:lvlText w:val="•"/>
      <w:lvlJc w:val="left"/>
      <w:pPr>
        <w:ind w:left="7559" w:hanging="543"/>
      </w:pPr>
      <w:rPr/>
    </w:lvl>
    <w:lvl w:ilvl="8">
      <w:start w:val="0"/>
      <w:numFmt w:val="bullet"/>
      <w:lvlText w:val="•"/>
      <w:lvlJc w:val="left"/>
      <w:pPr>
        <w:ind w:left="8562" w:hanging="542.9999999999991"/>
      </w:pPr>
      <w:rPr/>
    </w:lvl>
  </w:abstractNum>
  <w:abstractNum w:abstractNumId="6">
    <w:lvl w:ilvl="0">
      <w:start w:val="3"/>
      <w:numFmt w:val="decimal"/>
      <w:lvlText w:val="%1"/>
      <w:lvlJc w:val="left"/>
      <w:pPr>
        <w:ind w:left="503" w:hanging="394"/>
      </w:pPr>
      <w:rPr/>
    </w:lvl>
    <w:lvl w:ilvl="1">
      <w:start w:val="8"/>
      <w:numFmt w:val="decimal"/>
      <w:lvlText w:val="%1.%2."/>
      <w:lvlJc w:val="left"/>
      <w:pPr>
        <w:ind w:left="503" w:hanging="394"/>
      </w:pPr>
      <w:rPr>
        <w:rFonts w:ascii="Helvetica Neue" w:cs="Helvetica Neue" w:eastAsia="Helvetica Neue" w:hAnsi="Helvetica Neue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671" w:hanging="562.0000000000001"/>
      </w:pPr>
      <w:rPr>
        <w:rFonts w:ascii="Helvetica Neue" w:cs="Helvetica Neue" w:eastAsia="Helvetica Neue" w:hAnsi="Helvetica Neue"/>
        <w:b w:val="0"/>
        <w:i w:val="0"/>
        <w:sz w:val="20"/>
        <w:szCs w:val="20"/>
      </w:rPr>
    </w:lvl>
    <w:lvl w:ilvl="3">
      <w:start w:val="0"/>
      <w:numFmt w:val="bullet"/>
      <w:lvlText w:val="•"/>
      <w:lvlJc w:val="left"/>
      <w:pPr>
        <w:ind w:left="2544" w:hanging="562"/>
      </w:pPr>
      <w:rPr/>
    </w:lvl>
    <w:lvl w:ilvl="4">
      <w:start w:val="0"/>
      <w:numFmt w:val="bullet"/>
      <w:lvlText w:val="•"/>
      <w:lvlJc w:val="left"/>
      <w:pPr>
        <w:ind w:left="3476" w:hanging="561.9999999999991"/>
      </w:pPr>
      <w:rPr/>
    </w:lvl>
    <w:lvl w:ilvl="5">
      <w:start w:val="0"/>
      <w:numFmt w:val="bullet"/>
      <w:lvlText w:val="•"/>
      <w:lvlJc w:val="left"/>
      <w:pPr>
        <w:ind w:left="4408" w:hanging="562"/>
      </w:pPr>
      <w:rPr/>
    </w:lvl>
    <w:lvl w:ilvl="6">
      <w:start w:val="0"/>
      <w:numFmt w:val="bullet"/>
      <w:lvlText w:val="•"/>
      <w:lvlJc w:val="left"/>
      <w:pPr>
        <w:ind w:left="5340" w:hanging="562"/>
      </w:pPr>
      <w:rPr/>
    </w:lvl>
    <w:lvl w:ilvl="7">
      <w:start w:val="0"/>
      <w:numFmt w:val="bullet"/>
      <w:lvlText w:val="•"/>
      <w:lvlJc w:val="left"/>
      <w:pPr>
        <w:ind w:left="6272" w:hanging="562"/>
      </w:pPr>
      <w:rPr/>
    </w:lvl>
    <w:lvl w:ilvl="8">
      <w:start w:val="0"/>
      <w:numFmt w:val="bullet"/>
      <w:lvlText w:val="•"/>
      <w:lvlJc w:val="left"/>
      <w:pPr>
        <w:ind w:left="7204" w:hanging="562.0000000000009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03" w:lineRule="auto"/>
      <w:ind w:left="734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ind w:left="1044" w:hanging="224.00000000000006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ind w:left="820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03" w:lineRule="auto"/>
      <w:ind w:left="734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ind w:left="1044" w:hanging="224.00000000000006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ind w:left="820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03" w:lineRule="auto"/>
      <w:ind w:left="734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ind w:left="1044" w:hanging="224.00000000000006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ind w:left="820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Microsoft Sans Serif" w:cs="Microsoft Sans Serif" w:eastAsia="Microsoft Sans Serif" w:hAnsi="Microsoft Sans Serif"/>
      <w:lang w:val="pt-PT"/>
    </w:rPr>
  </w:style>
  <w:style w:type="paragraph" w:styleId="Ttulo1">
    <w:name w:val="heading 1"/>
    <w:basedOn w:val="Normal"/>
    <w:uiPriority w:val="1"/>
    <w:qFormat w:val="1"/>
    <w:pPr>
      <w:spacing w:before="203"/>
      <w:ind w:left="734"/>
      <w:jc w:val="center"/>
      <w:outlineLvl w:val="0"/>
    </w:pPr>
    <w:rPr>
      <w:rFonts w:ascii="Arial" w:cs="Arial" w:eastAsia="Arial" w:hAnsi="Arial"/>
      <w:b w:val="1"/>
      <w:bCs w:val="1"/>
      <w:sz w:val="24"/>
      <w:szCs w:val="24"/>
      <w:u w:color="000000" w:val="single"/>
    </w:rPr>
  </w:style>
  <w:style w:type="paragraph" w:styleId="Ttulo2">
    <w:name w:val="heading 2"/>
    <w:basedOn w:val="Normal"/>
    <w:uiPriority w:val="1"/>
    <w:qFormat w:val="1"/>
    <w:pPr>
      <w:ind w:left="1044" w:hanging="224"/>
      <w:jc w:val="both"/>
      <w:outlineLvl w:val="1"/>
    </w:pPr>
    <w:rPr>
      <w:rFonts w:ascii="Arial" w:cs="Arial" w:eastAsia="Arial" w:hAnsi="Arial"/>
      <w:b w:val="1"/>
      <w:bCs w:val="1"/>
      <w:sz w:val="20"/>
      <w:szCs w:val="20"/>
    </w:rPr>
  </w:style>
  <w:style w:type="paragraph" w:styleId="Ttulo3">
    <w:name w:val="heading 3"/>
    <w:basedOn w:val="Normal"/>
    <w:uiPriority w:val="1"/>
    <w:qFormat w:val="1"/>
    <w:pPr>
      <w:ind w:left="820"/>
      <w:outlineLvl w:val="2"/>
    </w:pPr>
    <w:rPr>
      <w:rFonts w:ascii="Arial" w:cs="Arial" w:eastAsia="Arial" w:hAnsi="Arial"/>
      <w:b w:val="1"/>
      <w:bCs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Pr>
      <w:sz w:val="20"/>
      <w:szCs w:val="20"/>
    </w:rPr>
  </w:style>
  <w:style w:type="paragraph" w:styleId="PargrafodaLista">
    <w:name w:val="List Paragraph"/>
    <w:basedOn w:val="Normal"/>
    <w:uiPriority w:val="1"/>
    <w:qFormat w:val="1"/>
    <w:pPr>
      <w:ind w:left="820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390C9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390C92"/>
    <w:rPr>
      <w:rFonts w:ascii="Microsoft Sans Serif" w:cs="Microsoft Sans Serif" w:eastAsia="Microsoft Sans Serif" w:hAnsi="Microsoft Sans Serif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390C9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390C92"/>
    <w:rPr>
      <w:rFonts w:ascii="Microsoft Sans Serif" w:cs="Microsoft Sans Serif" w:eastAsia="Microsoft Sans Serif" w:hAnsi="Microsoft Sans Serif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390C92"/>
    <w:rPr>
      <w:rFonts w:ascii="Microsoft Sans Serif" w:cs="Microsoft Sans Serif" w:eastAsia="Microsoft Sans Serif" w:hAnsi="Microsoft Sans Serif"/>
      <w:sz w:val="20"/>
      <w:szCs w:val="20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9" Type="http://schemas.openxmlformats.org/officeDocument/2006/relationships/hyperlink" Target="http://www.gov.br/culturaviv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HZW+1ZzEi/exe6T7DIo6YYJqcA==">CgMxLjAyCmlkLjMwajB6bGwyCmlkLjFmb2I5dGUyCmlkLjN6bnlzaDcyCmlkLjJldDkycDAyCWlk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CmlkLjJibjZ3c3gyCWlkLnFzaDcwcTIKaWQuM2FzNHBvajIKaWQuMXB4ZXp3YzIKaWQuNDl4MmlrNTIKaWQuMnAyY3NyeTIKaWQuMTQ3bjJ6cjIKaWQuM283YWxuazIKaWQuMjNja3Z2ZDIJaWQuaWh2NjM2OAByITFUYUF6dHEzckxYeUl5aFRWZUJnZHJfd1hqaHZGNVZW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2024-09-25T19:20:00Z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2024-07-29T00:00:00Z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2024-09-25T00:00:00Z</vt:lpwstr>
  </property>
  <property fmtid="{D5CDD505-2E9C-101B-9397-08002B2CF9AE}" pid="5" name="Producer">
    <vt:lpwstr>www.ilovepdf.com</vt:lpwstr>
  </property>
</Properties>
</file>